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5143"/>
      </w:tblGrid>
      <w:tr w:rsidR="00F24B18" w:rsidRPr="00F24B18" w:rsidTr="00F24B18">
        <w:tc>
          <w:tcPr>
            <w:tcW w:w="4725" w:type="dxa"/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TRƯỜNG TH KIM AN</w:t>
            </w:r>
          </w:p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="0084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vi-VN"/>
              </w:rPr>
              <w:t xml:space="preserve"> </w:t>
            </w:r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..............................................</w:t>
            </w:r>
          </w:p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Lớp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: .............................</w:t>
            </w:r>
          </w:p>
        </w:tc>
        <w:tc>
          <w:tcPr>
            <w:tcW w:w="5475" w:type="dxa"/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Thứ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....</w:t>
            </w:r>
            <w:r w:rsidR="0084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........ </w:t>
            </w:r>
            <w:proofErr w:type="spellStart"/>
            <w:r w:rsidR="0084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="0084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...... </w:t>
            </w:r>
            <w:proofErr w:type="spellStart"/>
            <w:r w:rsidR="0084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="0084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.... </w:t>
            </w:r>
            <w:proofErr w:type="spellStart"/>
            <w:r w:rsidR="0084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="0084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2019</w:t>
            </w:r>
          </w:p>
          <w:p w:rsidR="00F24B18" w:rsidRPr="00F24B18" w:rsidRDefault="00F24B18" w:rsidP="00F24B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KIỂM TRA ĐỊNH KÌ GIỮA KÌ I</w:t>
            </w:r>
          </w:p>
          <w:p w:rsidR="00F24B18" w:rsidRPr="00F24B18" w:rsidRDefault="008442A4" w:rsidP="00F24B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NĂM HỌC: 2019 - 2020</w:t>
            </w:r>
          </w:p>
          <w:p w:rsidR="00F24B18" w:rsidRPr="00F24B18" w:rsidRDefault="00F24B18" w:rsidP="00F24B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Môn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: 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Toán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- 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Lớp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4</w:t>
            </w:r>
          </w:p>
          <w:p w:rsidR="00F24B18" w:rsidRPr="00F24B18" w:rsidRDefault="00F24B18" w:rsidP="00F24B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Thời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gian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: 40 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phút</w:t>
            </w:r>
            <w:proofErr w:type="spellEnd"/>
          </w:p>
          <w:p w:rsidR="00F24B18" w:rsidRPr="00F24B18" w:rsidRDefault="00F24B18" w:rsidP="00F24B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 /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Phần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trắc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nghiệm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Khoanh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tròn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cái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câu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trả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lời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Câu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1.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dưới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trị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7000:</w:t>
      </w:r>
    </w:p>
    <w:p w:rsidR="00F24B18" w:rsidRPr="00F24B18" w:rsidRDefault="008442A4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71 608                      B</w:t>
      </w:r>
      <w:r w:rsidR="00F24B18"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 57 312                        C. 570 064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Câu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2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lớn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79 217; 79 381; 73 416; 73 954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A. 79 217                      B. 79 381                          C. 73 416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Câu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3.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''Ba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ươi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triệu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bốn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sáu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mươi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nghìn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''.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A. 35 462 000              B. 35 046 200                C. 30 546 200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Câu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4.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8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bao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nhiêu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phút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A. 400                          B. 460                          C. 480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Câu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5.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3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tấn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72kg = ............ kg.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A. 372                         B. 3072                         C. 3027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II/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Phần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tự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luận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Bài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1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rồi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a, 467 218 + 546 728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b, 435 704 - 2627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c, 2460 × 3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d, </w:t>
      </w:r>
      <w:proofErr w:type="gram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4260 :</w:t>
      </w:r>
      <w:proofErr w:type="gram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Bài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2: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ô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tô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chạy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40km,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chạy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48 km,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thứ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chạy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 km.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Hỏi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bình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ô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tô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chạy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bao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nhiêu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km?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Bài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3: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trai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hơn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gái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Hỏi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bao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nhiêu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trai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bao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nhiêu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gái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Bài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4: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Tìm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tổng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cách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thuận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tiện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HƯỚNG DẪN CHẤM BÀI KIỂM TRA GIỮA KÌ 1: MÔN TOÁN LỚP 4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I/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Phần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trắc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nghiệm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(2,5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</w:p>
    <w:tbl>
      <w:tblPr>
        <w:tblW w:w="5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938"/>
        <w:gridCol w:w="938"/>
        <w:gridCol w:w="942"/>
        <w:gridCol w:w="938"/>
        <w:gridCol w:w="938"/>
      </w:tblGrid>
      <w:tr w:rsidR="00F24B18" w:rsidRPr="00F24B18" w:rsidTr="00F24B18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Câu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4B18" w:rsidRPr="00F24B18" w:rsidTr="00F24B18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Đáp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án</w:t>
            </w:r>
            <w:proofErr w:type="spell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II/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Phần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tự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luận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(6,5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1: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rồi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noProof/>
          <w:color w:val="003399"/>
          <w:sz w:val="24"/>
          <w:szCs w:val="24"/>
          <w:bdr w:val="none" w:sz="0" w:space="0" w:color="auto" w:frame="1"/>
          <w:lang w:val="vi-VN" w:eastAsia="vi-VN"/>
        </w:rPr>
        <w:drawing>
          <wp:inline distT="0" distB="0" distL="0" distR="0" wp14:anchorId="1B02E626" wp14:editId="5943FA79">
            <wp:extent cx="4762500" cy="1104900"/>
            <wp:effectExtent l="0" t="0" r="0" b="0"/>
            <wp:docPr id="2" name="Picture 2" descr="Đề thi giữa học kì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giữa học kì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Bài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2: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(1,5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Trung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bình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ô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tô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chạy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lô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mét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(0,5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(40 + 48 + 53</w:t>
      </w:r>
      <w:proofErr w:type="gram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) :</w:t>
      </w:r>
      <w:proofErr w:type="gram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= 47 (km) (0,75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Đáp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47 km (0,25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Bài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3: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(2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Tóm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(0,25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noProof/>
          <w:color w:val="003399"/>
          <w:sz w:val="24"/>
          <w:szCs w:val="24"/>
          <w:bdr w:val="none" w:sz="0" w:space="0" w:color="auto" w:frame="1"/>
          <w:lang w:val="vi-VN" w:eastAsia="vi-VN"/>
        </w:rPr>
        <w:drawing>
          <wp:inline distT="0" distB="0" distL="0" distR="0" wp14:anchorId="1FECD66A" wp14:editId="5BEA6DE8">
            <wp:extent cx="3810000" cy="962025"/>
            <wp:effectExtent l="0" t="0" r="0" b="9525"/>
            <wp:docPr id="1" name="Picture 1" descr="Đề thi giữa học kì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giữa học kì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18" w:rsidRPr="008442A4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Bài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giải</w:t>
      </w:r>
      <w:proofErr w:type="spellEnd"/>
    </w:p>
    <w:p w:rsidR="00F24B18" w:rsidRPr="008442A4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Số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học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sinh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trai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là:</w:t>
      </w:r>
      <w:proofErr w:type="gram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(0,25 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điểm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</w:t>
      </w:r>
    </w:p>
    <w:p w:rsidR="00F24B18" w:rsidRPr="008442A4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(28 + 6) : 2 = 17 (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học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sinh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) (0,5 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điểm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</w:t>
      </w:r>
    </w:p>
    <w:p w:rsidR="00F24B18" w:rsidRPr="008442A4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Số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học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sinh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gái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là:</w:t>
      </w:r>
      <w:proofErr w:type="gram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(0,25 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điểm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</w:t>
      </w:r>
    </w:p>
    <w:p w:rsidR="00F24B18" w:rsidRPr="008442A4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17 – 6 =11 (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học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sinh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) (0,5 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điểm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</w:t>
      </w:r>
    </w:p>
    <w:p w:rsidR="00F24B18" w:rsidRPr="008442A4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Đáp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số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:</w:t>
      </w:r>
      <w:proofErr w:type="gram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17 HS 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trai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; 11 HS 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gái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(0,25 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điểm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</w:t>
      </w:r>
    </w:p>
    <w:p w:rsidR="00F24B18" w:rsidRPr="008442A4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proofErr w:type="spellStart"/>
      <w:r w:rsidRPr="00844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r-FR"/>
        </w:rPr>
        <w:t>Bài</w:t>
      </w:r>
      <w:proofErr w:type="spellEnd"/>
      <w:r w:rsidRPr="00844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r-FR"/>
        </w:rPr>
        <w:t xml:space="preserve"> </w:t>
      </w:r>
      <w:proofErr w:type="gramStart"/>
      <w:r w:rsidRPr="00844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val="fr-FR"/>
        </w:rPr>
        <w:t>4:</w:t>
      </w:r>
      <w:proofErr w:type="gram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fr-FR"/>
        </w:rPr>
        <w:t> </w:t>
      </w:r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(1 </w:t>
      </w:r>
      <w:proofErr w:type="spellStart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điểm</w:t>
      </w:r>
      <w:proofErr w:type="spellEnd"/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</w:t>
      </w:r>
    </w:p>
    <w:p w:rsidR="00F24B18" w:rsidRPr="008442A4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4 + 5 + 6 + 7 + 8 + 8 + 9 + 10 + 11 + 12 + 13 + 14 + 15 + 16</w:t>
      </w:r>
    </w:p>
    <w:p w:rsidR="00F24B18" w:rsidRPr="008442A4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= (4 + 16) + (5 + 15) + (6 + 14) + (7 + 13) + (8 + 12) + (9 + 11) + 10</w:t>
      </w:r>
    </w:p>
    <w:p w:rsidR="00F24B18" w:rsidRPr="008442A4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= 20 + 20 + 20 + 20 + 20 + 20 + 10</w:t>
      </w:r>
    </w:p>
    <w:p w:rsidR="00F24B18" w:rsidRPr="008442A4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= (20 × 6) + 10</w:t>
      </w:r>
    </w:p>
    <w:p w:rsidR="00F24B18" w:rsidRPr="008442A4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8442A4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= 120 + 10 = 130</w:t>
      </w:r>
    </w:p>
    <w:p w:rsidR="00F24B18" w:rsidRPr="008442A4" w:rsidRDefault="00F24B18" w:rsidP="00F24B1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/>
        </w:rPr>
      </w:pPr>
      <w:proofErr w:type="spellStart"/>
      <w:r w:rsidRPr="008442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/>
        </w:rPr>
        <w:t>Đề</w:t>
      </w:r>
      <w:proofErr w:type="spellEnd"/>
      <w:r w:rsidRPr="008442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/>
        </w:rPr>
        <w:t xml:space="preserve"> </w:t>
      </w:r>
      <w:proofErr w:type="spellStart"/>
      <w:r w:rsidRPr="008442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/>
        </w:rPr>
        <w:t>thi</w:t>
      </w:r>
      <w:proofErr w:type="spellEnd"/>
      <w:r w:rsidRPr="008442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/>
        </w:rPr>
        <w:t xml:space="preserve"> </w:t>
      </w:r>
      <w:proofErr w:type="spellStart"/>
      <w:r w:rsidRPr="008442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/>
        </w:rPr>
        <w:t>giữa</w:t>
      </w:r>
      <w:proofErr w:type="spellEnd"/>
      <w:r w:rsidRPr="008442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/>
        </w:rPr>
        <w:t xml:space="preserve"> </w:t>
      </w:r>
      <w:proofErr w:type="spellStart"/>
      <w:r w:rsidRPr="008442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/>
        </w:rPr>
        <w:t>học</w:t>
      </w:r>
      <w:proofErr w:type="spellEnd"/>
      <w:r w:rsidRPr="008442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/>
        </w:rPr>
        <w:t xml:space="preserve"> </w:t>
      </w:r>
      <w:proofErr w:type="spellStart"/>
      <w:r w:rsidRPr="008442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/>
        </w:rPr>
        <w:t>kì</w:t>
      </w:r>
      <w:proofErr w:type="spellEnd"/>
      <w:r w:rsidRPr="008442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/>
        </w:rPr>
        <w:t xml:space="preserve"> 1 </w:t>
      </w:r>
      <w:proofErr w:type="spellStart"/>
      <w:r w:rsidRPr="008442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/>
        </w:rPr>
        <w:t>lớp</w:t>
      </w:r>
      <w:proofErr w:type="spellEnd"/>
      <w:r w:rsidRPr="008442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/>
        </w:rPr>
        <w:t xml:space="preserve"> 4 môn </w:t>
      </w:r>
      <w:proofErr w:type="spellStart"/>
      <w:r w:rsidRPr="008442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/>
        </w:rPr>
        <w:t>Tiếng</w:t>
      </w:r>
      <w:proofErr w:type="spellEnd"/>
      <w:r w:rsidRPr="008442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/>
        </w:rPr>
        <w:t xml:space="preserve"> </w:t>
      </w:r>
      <w:proofErr w:type="spellStart"/>
      <w:r w:rsidRPr="008442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/>
        </w:rPr>
        <w:t>Việt</w:t>
      </w:r>
      <w:proofErr w:type="spellEnd"/>
      <w:r w:rsidRPr="008442A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fr-F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5201"/>
      </w:tblGrid>
      <w:tr w:rsidR="00F24B18" w:rsidRPr="00F24B18" w:rsidTr="00F24B18">
        <w:tc>
          <w:tcPr>
            <w:tcW w:w="4725" w:type="dxa"/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TRƯỜNG TH KIM AN</w:t>
            </w:r>
          </w:p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:</w:t>
            </w:r>
            <w:r w:rsidR="00844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vi-VN"/>
              </w:rPr>
              <w:t xml:space="preserve"> </w:t>
            </w:r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...............................................</w:t>
            </w:r>
          </w:p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Lớp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:..........</w:t>
            </w:r>
          </w:p>
        </w:tc>
        <w:tc>
          <w:tcPr>
            <w:tcW w:w="5475" w:type="dxa"/>
            <w:shd w:val="clear" w:color="auto" w:fill="FFFFFF"/>
            <w:hideMark/>
          </w:tcPr>
          <w:p w:rsidR="00F24B18" w:rsidRPr="00F24B18" w:rsidRDefault="008442A4" w:rsidP="00F24B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..............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="00F24B18"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........ </w:t>
            </w:r>
            <w:proofErr w:type="spellStart"/>
            <w:r w:rsidR="00F24B18"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="00F24B18"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11   </w:t>
            </w:r>
            <w:proofErr w:type="spellStart"/>
            <w:r w:rsidR="00F24B18"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="00F24B18"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2016</w:t>
            </w:r>
          </w:p>
          <w:p w:rsidR="00F24B18" w:rsidRPr="00F24B18" w:rsidRDefault="00F24B18" w:rsidP="00F24B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KIỂM TRA ĐỊNH KÌ GIỮA KÌ I</w:t>
            </w:r>
          </w:p>
          <w:p w:rsidR="00F24B18" w:rsidRPr="00F24B18" w:rsidRDefault="00F24B18" w:rsidP="00F24B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NĂM HỌC: 2016 - 2017</w:t>
            </w:r>
          </w:p>
          <w:p w:rsidR="00F24B18" w:rsidRPr="00F24B18" w:rsidRDefault="00F24B18" w:rsidP="00F24B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Môn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Tiếng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Việt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F24B18" w:rsidRPr="00F24B18" w:rsidRDefault="00F24B18" w:rsidP="00F24B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Thời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gian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: 40 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phút</w:t>
            </w:r>
            <w:proofErr w:type="spellEnd"/>
          </w:p>
        </w:tc>
      </w:tr>
    </w:tbl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I.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Đọc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(10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)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đoạn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TĐ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tuần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tuần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(5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thầm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BÀN CHÂN KÌ DIỆU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Nguyễn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liệt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cả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tay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nhưng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rất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ham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chưa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thường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cặp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mẩu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gạch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ngón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chân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Thấy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ham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cô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dọn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chỗ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góc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trải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ngồi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cặp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cây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bút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ngón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chân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trang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Ôi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bao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nhiêu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khăn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Cây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bút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như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muốn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Bàn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chân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giẫm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lên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trang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cựa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quậy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lúc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nhàu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nát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cả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Mực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giây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bê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Mấy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ngón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chân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mỏi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nhừ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Cô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thay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cây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bút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kiên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nhẫn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Mấy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ngón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chân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quắp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cây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bút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chì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rồi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còn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khiển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càng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hơn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chuột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rút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bàn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chân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quắp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duỗi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đau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tái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mặt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mũi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nhăn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quẳng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bút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chì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xó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thôi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Nhưng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cô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Cương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ủi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lại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quắp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bút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ngón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chân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hì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hục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bền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bỉ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vượt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mọi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khăn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Dù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trời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nắng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mưa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dù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mệt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mỏi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ngón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chân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đau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nhức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vẫn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nản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lòng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Buổi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cũng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vậy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góc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mảnh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nhỏ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hì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hục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hoài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Nhờ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kiên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trì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luyện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đuổi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kịp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đều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hơn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đẹp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hơn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Nguyễn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Bác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tặng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huy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II.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Khoanh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tròn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vào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chữ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cái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trước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ý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trả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lời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đúng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cho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mỗi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câu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hỏi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dưới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đây</w:t>
      </w:r>
      <w:proofErr w:type="spellEnd"/>
    </w:p>
    <w:p w:rsidR="00F24B18" w:rsidRPr="00F24B18" w:rsidRDefault="00F24B18" w:rsidP="00F2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Câu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1.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Nguyễn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24B18" w:rsidRPr="00F24B18" w:rsidRDefault="00F24B18" w:rsidP="00F2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Hay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mỏi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chân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mỏi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tay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liệt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cả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tay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nên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bằng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chân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Hay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chuột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rút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chân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quắp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đau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đớn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B18" w:rsidRPr="00F24B18" w:rsidRDefault="00F24B18" w:rsidP="00F2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Câu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2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càng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đẹp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do:</w:t>
      </w:r>
    </w:p>
    <w:p w:rsidR="00F24B18" w:rsidRDefault="00F24B18" w:rsidP="00F2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Do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ham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B18" w:rsidRPr="00F24B18" w:rsidRDefault="00F24B18" w:rsidP="00F2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 xml:space="preserve">B. Do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Do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kiên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trì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luyện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lòng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ham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cô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giáo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cùng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B18" w:rsidRPr="00F24B18" w:rsidRDefault="00F24B18" w:rsidP="00F2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Câu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3.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ngữ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phù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24B18" w:rsidRPr="00F24B18" w:rsidRDefault="00F24B18" w:rsidP="00F2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thì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nên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rách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lấy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lề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lành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đùm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lá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rách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B18" w:rsidRPr="00F24B18" w:rsidRDefault="00F24B18" w:rsidP="00F2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Câu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4.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dưới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láy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24B18" w:rsidRPr="00F24B18" w:rsidRDefault="00F24B18" w:rsidP="00F24B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khăn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hì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hục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mệt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mỏi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bê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nhăn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ủi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bền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bỉ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Hì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hục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mặt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mũi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bền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bỉ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cựa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quậy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bê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nhăn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cựa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quậy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Bê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bền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bỉ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khăn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băn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khoăn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lắng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luyện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huy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Câu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5.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câu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: "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Nguyễn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Ngọc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hai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lần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Bác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gửi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tặng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huy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."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mấy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riêng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B. Hai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                   C.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Bốn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..........................................................................................................................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III.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Chính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tả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(5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Chiều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quê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hương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102) TV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lớp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IV.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Tập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làm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văn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(5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Đề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bài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lâu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chưa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dịp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quê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chú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bác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cô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dì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,...</w:t>
      </w:r>
      <w:proofErr w:type="gram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hãy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bức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thư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hỏi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đời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sống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hằng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đình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ĐÁP ÁN KIỂM TRA GIỮA KÌ MÔN TIẾNG VIỆT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I.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Đọc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thầm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làm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bài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tập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5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</w:p>
    <w:tbl>
      <w:tblPr>
        <w:tblW w:w="5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96"/>
        <w:gridCol w:w="897"/>
        <w:gridCol w:w="897"/>
        <w:gridCol w:w="897"/>
        <w:gridCol w:w="897"/>
      </w:tblGrid>
      <w:tr w:rsidR="00F24B18" w:rsidRPr="00F24B18" w:rsidTr="00F24B1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Câu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24B18" w:rsidRPr="00F24B18" w:rsidTr="00F24B18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Đáp</w:t>
            </w:r>
            <w:proofErr w:type="spellEnd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F24B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án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4B18" w:rsidRPr="00F24B18" w:rsidRDefault="00F24B18" w:rsidP="00F24B1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II.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Bài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10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1.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Chính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tả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(5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mắc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lỗi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tả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ràng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bày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đoạn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: 5 đ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Mỗi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tả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(</w:t>
      </w:r>
      <w:proofErr w:type="spellStart"/>
      <w:proofErr w:type="gram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sai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lẫn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phụ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âm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vần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thanh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hoa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...)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trừ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0,5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rõ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ràng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sai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cao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khoảng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cách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kiểu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bày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bẩn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trừ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bài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lastRenderedPageBreak/>
        <w:t xml:space="preserve">2.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Tập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làm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văn</w:t>
      </w:r>
      <w:proofErr w:type="spellEnd"/>
      <w:r w:rsidRPr="00F24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:</w:t>
      </w: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(5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Bức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thư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đảm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dung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thư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Địa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thư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Lời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xưng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hô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thư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3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mục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đích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thư</w:t>
      </w:r>
      <w:proofErr w:type="spellEnd"/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hỏi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Nêu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kiến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trao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đổi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bày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tỏ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tình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cảm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nhận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thư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Phần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cuối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Lời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chúc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lời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cảm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kí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4B18" w:rsidRPr="00F24B18" w:rsidRDefault="00F24B18" w:rsidP="00F24B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Tuỳ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mức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sai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sót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diễn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đạt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chữ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viết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mức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điểm</w:t>
      </w:r>
      <w:proofErr w:type="spellEnd"/>
      <w:r w:rsidRPr="00F24B18">
        <w:rPr>
          <w:rFonts w:ascii="Times New Roman" w:eastAsia="Times New Roman" w:hAnsi="Times New Roman" w:cs="Times New Roman"/>
          <w:color w:val="000000"/>
          <w:sz w:val="24"/>
          <w:szCs w:val="24"/>
        </w:rPr>
        <w:t>: 5 - 4,5 - 4,0 - 3,5 - 3,0 – 2,5 – 2,0 – 1,5 – 1,0 – 0,5.</w:t>
      </w:r>
    </w:p>
    <w:p w:rsidR="00B4343C" w:rsidRPr="00F24B18" w:rsidRDefault="00B4343C" w:rsidP="00F24B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4343C" w:rsidRPr="00F24B1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1A" w:rsidRDefault="009A101A" w:rsidP="008442A4">
      <w:pPr>
        <w:spacing w:after="0" w:line="240" w:lineRule="auto"/>
      </w:pPr>
      <w:r>
        <w:separator/>
      </w:r>
    </w:p>
  </w:endnote>
  <w:endnote w:type="continuationSeparator" w:id="0">
    <w:p w:rsidR="009A101A" w:rsidRDefault="009A101A" w:rsidP="0084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1A" w:rsidRDefault="009A101A" w:rsidP="008442A4">
      <w:pPr>
        <w:spacing w:after="0" w:line="240" w:lineRule="auto"/>
      </w:pPr>
      <w:r>
        <w:separator/>
      </w:r>
    </w:p>
  </w:footnote>
  <w:footnote w:type="continuationSeparator" w:id="0">
    <w:p w:rsidR="009A101A" w:rsidRDefault="009A101A" w:rsidP="0084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2A4" w:rsidRPr="008442A4" w:rsidRDefault="008442A4" w:rsidP="008442A4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  <w:lang w:val="vi-VN"/>
      </w:rPr>
    </w:pPr>
    <w:r w:rsidRPr="008442A4">
      <w:rPr>
        <w:rFonts w:ascii="Times New Roman" w:hAnsi="Times New Roman" w:cs="Times New Roman"/>
        <w:b/>
        <w:i/>
        <w:sz w:val="28"/>
        <w:szCs w:val="28"/>
        <w:u w:val="single"/>
        <w:lang w:val="vi-VN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18"/>
    <w:rsid w:val="008442A4"/>
    <w:rsid w:val="009A101A"/>
    <w:rsid w:val="00AD7317"/>
    <w:rsid w:val="00B4343C"/>
    <w:rsid w:val="00F2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202A35"/>
  <w15:docId w15:val="{8B16289D-D9E4-442B-BFF5-5609E174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4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4B1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0">
    <w:name w:val="p0"/>
    <w:basedOn w:val="Normal"/>
    <w:rsid w:val="00F2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2A4"/>
  </w:style>
  <w:style w:type="paragraph" w:styleId="Footer">
    <w:name w:val="footer"/>
    <w:basedOn w:val="Normal"/>
    <w:link w:val="FooterChar"/>
    <w:uiPriority w:val="99"/>
    <w:unhideWhenUsed/>
    <w:rsid w:val="00844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vietnamdoc.net/data/image/2016/11/07/de-thi-giua-hoc-ki-1-lop-4-mon-toan-tieng-viet-lop-4-truong-tieu-hoc-kim-an-nam-2016-b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vietnamdoc.net/data/image/2016/11/07/de-thi-giua-hoc-ki-1-lop-4-mon-toan-tieng-viet-lop-4-truong-tieu-hoc-kim-an-nam-2016-a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2020-05-30T00:14:00Z</dcterms:created>
  <dcterms:modified xsi:type="dcterms:W3CDTF">2020-05-30T00:14:00Z</dcterms:modified>
</cp:coreProperties>
</file>