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664" w:rsidRDefault="00A90C86">
      <w:pPr>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ĐỀ CƯƠNG ÔN TẬP CUỐI HỌC KÌ II </w:t>
      </w:r>
      <w:r w:rsidRPr="00301A07">
        <w:rPr>
          <w:rFonts w:ascii="Times New Roman" w:hAnsi="Times New Roman" w:cs="Times New Roman"/>
          <w:b/>
          <w:bCs/>
          <w:color w:val="000000" w:themeColor="text1"/>
          <w:sz w:val="26"/>
          <w:szCs w:val="26"/>
        </w:rPr>
        <w:t xml:space="preserve">– </w:t>
      </w:r>
      <w:hyperlink r:id="rId8" w:history="1">
        <w:r w:rsidRPr="00301A07">
          <w:rPr>
            <w:rStyle w:val="Hyperlink"/>
            <w:rFonts w:ascii="Times New Roman" w:hAnsi="Times New Roman" w:cs="Times New Roman"/>
            <w:b/>
            <w:bCs/>
            <w:color w:val="000000" w:themeColor="text1"/>
            <w:sz w:val="26"/>
            <w:szCs w:val="26"/>
            <w:u w:val="none"/>
          </w:rPr>
          <w:t>MÔN NGỮ VĂN – KHỐI 8</w:t>
        </w:r>
      </w:hyperlink>
    </w:p>
    <w:p w:rsidR="003E5664" w:rsidRDefault="00A90C86">
      <w:pPr>
        <w:pStyle w:val="ListParagraph"/>
        <w:numPr>
          <w:ilvl w:val="0"/>
          <w:numId w:val="1"/>
        </w:numPr>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VĂN BẢN</w:t>
      </w:r>
    </w:p>
    <w:p w:rsidR="003E5664" w:rsidRDefault="00A90C86">
      <w:pPr>
        <w:pStyle w:val="ListParagraph"/>
        <w:numPr>
          <w:ilvl w:val="0"/>
          <w:numId w:val="2"/>
        </w:num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QUÊ HƯƠNG (Tế Hanh)</w:t>
      </w:r>
    </w:p>
    <w:p w:rsidR="003E5664" w:rsidRDefault="00A90C86">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 xml:space="preserve">Thể thơ: </w:t>
      </w:r>
      <w:r>
        <w:rPr>
          <w:rFonts w:ascii="Times New Roman" w:hAnsi="Times New Roman" w:cs="Times New Roman"/>
          <w:sz w:val="26"/>
          <w:szCs w:val="26"/>
        </w:rPr>
        <w:t>thơ tám chữ.</w:t>
      </w:r>
    </w:p>
    <w:p w:rsidR="003E5664" w:rsidRDefault="00A90C86">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Phương thức biểu đạt:</w:t>
      </w:r>
      <w:r>
        <w:rPr>
          <w:rFonts w:ascii="Times New Roman" w:hAnsi="Times New Roman" w:cs="Times New Roman"/>
          <w:sz w:val="26"/>
          <w:szCs w:val="26"/>
        </w:rPr>
        <w:t xml:space="preserve"> biểu cảm.</w:t>
      </w:r>
    </w:p>
    <w:p w:rsidR="003E5664" w:rsidRDefault="00A90C86">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Nội dung</w:t>
      </w:r>
      <w:r>
        <w:rPr>
          <w:rFonts w:ascii="Times New Roman" w:hAnsi="Times New Roman" w:cs="Times New Roman"/>
          <w:sz w:val="26"/>
          <w:szCs w:val="26"/>
        </w:rPr>
        <w:t>: Tình yêu quê hương trong sáng được thể hiện qua một bức tranh tươi sáng, sinh động về một làng quê miền biển, trong đó nổi bật lên hình ảnh khỏe khoắn, đầy sức sống của người dân chài và sinh hoạt lao động làng chài. Bài thơ cho thấy tình cảm quê hương trong sáng, tha thiết của nhà thơ.</w:t>
      </w:r>
    </w:p>
    <w:p w:rsidR="003E5664" w:rsidRDefault="00A90C86">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 xml:space="preserve">Nghệ thuật: </w:t>
      </w:r>
      <w:r>
        <w:rPr>
          <w:rFonts w:ascii="Times New Roman" w:hAnsi="Times New Roman" w:cs="Times New Roman"/>
          <w:sz w:val="26"/>
          <w:szCs w:val="26"/>
        </w:rPr>
        <w:t>Lời thơ bình dị, hình ảnh thơ mộc mạc, tinh tế, giàu ý nghĩa biểu trưng.</w:t>
      </w:r>
    </w:p>
    <w:p w:rsidR="003E5664" w:rsidRDefault="00A90C86">
      <w:pPr>
        <w:pStyle w:val="ListParagraph"/>
        <w:numPr>
          <w:ilvl w:val="0"/>
          <w:numId w:val="2"/>
        </w:num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KHI CON TU HÚ (Tố Hữu)</w:t>
      </w:r>
    </w:p>
    <w:p w:rsidR="003E5664" w:rsidRDefault="00A90C86">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Thể thơ:</w:t>
      </w:r>
      <w:r>
        <w:rPr>
          <w:rFonts w:ascii="Times New Roman" w:hAnsi="Times New Roman" w:cs="Times New Roman"/>
          <w:sz w:val="26"/>
          <w:szCs w:val="26"/>
        </w:rPr>
        <w:t xml:space="preserve"> lục bát.</w:t>
      </w:r>
    </w:p>
    <w:p w:rsidR="003E5664" w:rsidRDefault="00A90C86">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Phương thức biểu đạt:</w:t>
      </w:r>
      <w:r>
        <w:rPr>
          <w:rFonts w:ascii="Times New Roman" w:hAnsi="Times New Roman" w:cs="Times New Roman"/>
          <w:sz w:val="26"/>
          <w:szCs w:val="26"/>
        </w:rPr>
        <w:t xml:space="preserve"> biểu cảm.</w:t>
      </w:r>
    </w:p>
    <w:p w:rsidR="003E5664" w:rsidRDefault="00A90C86">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Nội dung:</w:t>
      </w:r>
      <w:r>
        <w:rPr>
          <w:rFonts w:ascii="Times New Roman" w:hAnsi="Times New Roman" w:cs="Times New Roman"/>
          <w:sz w:val="26"/>
          <w:szCs w:val="26"/>
        </w:rPr>
        <w:t xml:space="preserve"> Lòng yêu cuộc sống và niềm khát khao tự do cháy bỏng của người chiến sĩ cách mạng trong cảnh tù đày.</w:t>
      </w:r>
    </w:p>
    <w:p w:rsidR="003E5664" w:rsidRDefault="00A90C86">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 xml:space="preserve">Nghệ thuật: </w:t>
      </w:r>
      <w:r>
        <w:rPr>
          <w:rFonts w:ascii="Times New Roman" w:hAnsi="Times New Roman" w:cs="Times New Roman"/>
          <w:sz w:val="26"/>
          <w:szCs w:val="26"/>
        </w:rPr>
        <w:t>Thể thơ lục bát giản dị, giọng thơ tha thiết, sôi nổi.</w:t>
      </w:r>
    </w:p>
    <w:p w:rsidR="003E5664" w:rsidRDefault="00A90C86">
      <w:pPr>
        <w:pStyle w:val="ListParagraph"/>
        <w:numPr>
          <w:ilvl w:val="0"/>
          <w:numId w:val="2"/>
        </w:num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TỨC CẢNH PÁC BÓ (Hồ Chí Minh)</w:t>
      </w:r>
    </w:p>
    <w:p w:rsidR="003E5664" w:rsidRDefault="00A90C86">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Thể thơ:</w:t>
      </w:r>
      <w:r>
        <w:rPr>
          <w:rFonts w:ascii="Times New Roman" w:hAnsi="Times New Roman" w:cs="Times New Roman"/>
          <w:sz w:val="26"/>
          <w:szCs w:val="26"/>
        </w:rPr>
        <w:t xml:space="preserve"> thất ngôn tứ tuyệt.</w:t>
      </w:r>
    </w:p>
    <w:p w:rsidR="003E5664" w:rsidRDefault="00A90C86">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 xml:space="preserve">Phương thức biểu đạt: </w:t>
      </w:r>
      <w:r>
        <w:rPr>
          <w:rFonts w:ascii="Times New Roman" w:hAnsi="Times New Roman" w:cs="Times New Roman"/>
          <w:sz w:val="26"/>
          <w:szCs w:val="26"/>
        </w:rPr>
        <w:t>biểu cảm.</w:t>
      </w:r>
    </w:p>
    <w:p w:rsidR="003E5664" w:rsidRDefault="00A90C86">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Nội dung:</w:t>
      </w:r>
      <w:r>
        <w:rPr>
          <w:rFonts w:ascii="Times New Roman" w:hAnsi="Times New Roman" w:cs="Times New Roman"/>
          <w:sz w:val="26"/>
          <w:szCs w:val="26"/>
        </w:rPr>
        <w:t xml:space="preserve"> Tinh thần lạc quan, phong thái ung dung của Bác Hồ trong cuộc sống cách mạng đầy khó khăn gian khổ ở Pác Bó. Với Người, làm cách mạng và sống hòa hợp với thiên nhiên là một niềm vui lớn.</w:t>
      </w:r>
    </w:p>
    <w:p w:rsidR="003E5664" w:rsidRDefault="00A90C86">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Nghệ thuật:</w:t>
      </w:r>
      <w:r>
        <w:rPr>
          <w:rFonts w:ascii="Times New Roman" w:hAnsi="Times New Roman" w:cs="Times New Roman"/>
          <w:sz w:val="26"/>
          <w:szCs w:val="26"/>
        </w:rPr>
        <w:t xml:space="preserve"> Giọng điệu hóm hỉnh, tươi vui, sử dụng từ láy.</w:t>
      </w:r>
    </w:p>
    <w:p w:rsidR="003E5664" w:rsidRDefault="00A90C86">
      <w:pPr>
        <w:pStyle w:val="ListParagraph"/>
        <w:numPr>
          <w:ilvl w:val="0"/>
          <w:numId w:val="2"/>
        </w:num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NGẮM TRĂNG (Hồ Chí Minh)</w:t>
      </w:r>
    </w:p>
    <w:p w:rsidR="003E5664" w:rsidRDefault="00A90C86">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Thể thơ:</w:t>
      </w:r>
      <w:r>
        <w:rPr>
          <w:rFonts w:ascii="Times New Roman" w:hAnsi="Times New Roman" w:cs="Times New Roman"/>
          <w:sz w:val="26"/>
          <w:szCs w:val="26"/>
        </w:rPr>
        <w:t xml:space="preserve"> thất ngôn tứ tuyệt Đường luật.</w:t>
      </w:r>
    </w:p>
    <w:p w:rsidR="003E5664" w:rsidRDefault="00A90C86">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lastRenderedPageBreak/>
        <w:t>Phương thức biểu đạt:</w:t>
      </w:r>
      <w:r>
        <w:rPr>
          <w:rFonts w:ascii="Times New Roman" w:hAnsi="Times New Roman" w:cs="Times New Roman"/>
          <w:sz w:val="26"/>
          <w:szCs w:val="26"/>
        </w:rPr>
        <w:t xml:space="preserve"> biểu cảm.</w:t>
      </w:r>
    </w:p>
    <w:p w:rsidR="003E5664" w:rsidRDefault="00A90C86">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 xml:space="preserve">Nội dung: </w:t>
      </w:r>
      <w:r>
        <w:rPr>
          <w:rFonts w:ascii="Times New Roman" w:hAnsi="Times New Roman" w:cs="Times New Roman"/>
          <w:sz w:val="26"/>
          <w:szCs w:val="26"/>
        </w:rPr>
        <w:t>Tình yêu thiên nhiên đến say mê và phong thái ung dung của Bác Hồ ngay cả trong cảnh ngục tù cực khổ tối tăm.</w:t>
      </w:r>
    </w:p>
    <w:p w:rsidR="003E5664" w:rsidRDefault="00A90C86">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Nghệ thuật:</w:t>
      </w:r>
      <w:r>
        <w:rPr>
          <w:rFonts w:ascii="Times New Roman" w:hAnsi="Times New Roman" w:cs="Times New Roman"/>
          <w:sz w:val="26"/>
          <w:szCs w:val="26"/>
        </w:rPr>
        <w:t xml:space="preserve"> Nhân hóa, điệp từ, câu hỏi tu từ.</w:t>
      </w:r>
    </w:p>
    <w:p w:rsidR="003E5664" w:rsidRDefault="00A90C86">
      <w:pPr>
        <w:pStyle w:val="ListParagraph"/>
        <w:numPr>
          <w:ilvl w:val="0"/>
          <w:numId w:val="2"/>
        </w:num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ĐI ĐƯỜNG (Hồ Chí Minh)</w:t>
      </w:r>
    </w:p>
    <w:p w:rsidR="003E5664" w:rsidRDefault="00A90C86">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Thể thơ:</w:t>
      </w:r>
      <w:r>
        <w:rPr>
          <w:rFonts w:ascii="Times New Roman" w:hAnsi="Times New Roman" w:cs="Times New Roman"/>
          <w:sz w:val="26"/>
          <w:szCs w:val="26"/>
        </w:rPr>
        <w:t xml:space="preserve"> thất ngôn tứ tuyệt Đường luật.</w:t>
      </w:r>
    </w:p>
    <w:p w:rsidR="003E5664" w:rsidRDefault="00A90C86">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 xml:space="preserve">Phương thức biểu đạt: </w:t>
      </w:r>
      <w:r>
        <w:rPr>
          <w:rFonts w:ascii="Times New Roman" w:hAnsi="Times New Roman" w:cs="Times New Roman"/>
          <w:sz w:val="26"/>
          <w:szCs w:val="26"/>
        </w:rPr>
        <w:t>biểu cảm.</w:t>
      </w:r>
    </w:p>
    <w:p w:rsidR="003E5664" w:rsidRDefault="00A90C86">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Nội dung:</w:t>
      </w:r>
      <w:r>
        <w:rPr>
          <w:rFonts w:ascii="Times New Roman" w:hAnsi="Times New Roman" w:cs="Times New Roman"/>
          <w:sz w:val="26"/>
          <w:szCs w:val="26"/>
        </w:rPr>
        <w:t xml:space="preserve"> Ý nghĩa tư tưởng sâu sắc: từ việc đi đường núi đã gợi ra chân lí đường đời: vượt qua gian lao chồng chất sẽ tới thắng lợi vẻ vang.</w:t>
      </w:r>
    </w:p>
    <w:p w:rsidR="003E5664" w:rsidRDefault="00A90C86">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Nghệ thuật:</w:t>
      </w:r>
      <w:r>
        <w:rPr>
          <w:rFonts w:ascii="Times New Roman" w:hAnsi="Times New Roman" w:cs="Times New Roman"/>
          <w:sz w:val="26"/>
          <w:szCs w:val="26"/>
        </w:rPr>
        <w:t xml:space="preserve"> Điệp từ, hình ảnh thơ đa nghĩa.</w:t>
      </w:r>
    </w:p>
    <w:p w:rsidR="003E5664" w:rsidRDefault="00A90C86">
      <w:pPr>
        <w:pStyle w:val="ListParagraph"/>
        <w:numPr>
          <w:ilvl w:val="0"/>
          <w:numId w:val="2"/>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CHIẾU DỜI ĐÔ</w:t>
      </w:r>
      <w:r>
        <w:rPr>
          <w:rFonts w:ascii="Times New Roman" w:hAnsi="Times New Roman" w:cs="Times New Roman"/>
          <w:sz w:val="26"/>
          <w:szCs w:val="26"/>
        </w:rPr>
        <w:t xml:space="preserve"> (Lý Công Uẩn)</w:t>
      </w:r>
      <w:bookmarkStart w:id="0" w:name="_GoBack"/>
      <w:bookmarkEnd w:id="0"/>
    </w:p>
    <w:p w:rsidR="003E5664" w:rsidRDefault="00A90C86">
      <w:pPr>
        <w:pStyle w:val="ListParagraph"/>
        <w:spacing w:line="360" w:lineRule="auto"/>
        <w:jc w:val="both"/>
        <w:rPr>
          <w:rFonts w:ascii="Times New Roman" w:hAnsi="Times New Roman" w:cs="Times New Roman"/>
          <w:sz w:val="26"/>
          <w:szCs w:val="26"/>
        </w:rPr>
      </w:pPr>
      <w:r>
        <w:rPr>
          <w:rFonts w:ascii="Times New Roman" w:hAnsi="Times New Roman" w:cs="Times New Roman"/>
          <w:b/>
          <w:bCs/>
          <w:sz w:val="26"/>
          <w:szCs w:val="26"/>
        </w:rPr>
        <w:t>- Thể loại:</w:t>
      </w:r>
      <w:r>
        <w:rPr>
          <w:rFonts w:ascii="Times New Roman" w:hAnsi="Times New Roman" w:cs="Times New Roman"/>
          <w:sz w:val="26"/>
          <w:szCs w:val="26"/>
        </w:rPr>
        <w:t xml:space="preserve"> chiếu.</w:t>
      </w:r>
    </w:p>
    <w:p w:rsidR="003E5664" w:rsidRDefault="00A90C86">
      <w:pPr>
        <w:pStyle w:val="ListParagraph"/>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bCs/>
          <w:sz w:val="26"/>
          <w:szCs w:val="26"/>
        </w:rPr>
        <w:t xml:space="preserve">Nội dung: </w:t>
      </w:r>
      <w:r>
        <w:rPr>
          <w:rFonts w:ascii="Times New Roman" w:hAnsi="Times New Roman" w:cs="Times New Roman"/>
          <w:sz w:val="26"/>
          <w:szCs w:val="26"/>
        </w:rPr>
        <w:t>Phản ánh khát vọng về một đất nước độc lập, thống nhất đồng thời phản ánh ý chí tự cường của dân tộc Đại Việt đang trên đà lớn mạnh.</w:t>
      </w:r>
    </w:p>
    <w:p w:rsidR="003E5664" w:rsidRDefault="00A90C86">
      <w:pPr>
        <w:pStyle w:val="ListParagraph"/>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bCs/>
          <w:sz w:val="26"/>
          <w:szCs w:val="26"/>
        </w:rPr>
        <w:t>Nghệ thuật:</w:t>
      </w:r>
      <w:r>
        <w:rPr>
          <w:rFonts w:ascii="Times New Roman" w:hAnsi="Times New Roman" w:cs="Times New Roman"/>
          <w:sz w:val="26"/>
          <w:szCs w:val="26"/>
        </w:rPr>
        <w:t xml:space="preserve"> Kết cấu chặt chẽ, lập luận giàu sức thuyết phục, kết hợp hài hòa giữa lí và tình.</w:t>
      </w:r>
    </w:p>
    <w:p w:rsidR="003E5664" w:rsidRDefault="00A90C86">
      <w:pPr>
        <w:pStyle w:val="ListParagraph"/>
        <w:numPr>
          <w:ilvl w:val="0"/>
          <w:numId w:val="2"/>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HỊCH TƯỚNG SĨ</w:t>
      </w:r>
      <w:r>
        <w:rPr>
          <w:rFonts w:ascii="Times New Roman" w:hAnsi="Times New Roman" w:cs="Times New Roman"/>
          <w:sz w:val="26"/>
          <w:szCs w:val="26"/>
        </w:rPr>
        <w:t xml:space="preserve"> (Trần Quốc Tuấn)</w:t>
      </w:r>
    </w:p>
    <w:p w:rsidR="003E5664" w:rsidRDefault="00A90C86">
      <w:pPr>
        <w:pStyle w:val="ListParagraph"/>
        <w:spacing w:line="360" w:lineRule="auto"/>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b/>
          <w:bCs/>
          <w:sz w:val="26"/>
          <w:szCs w:val="26"/>
        </w:rPr>
        <w:t xml:space="preserve"> Thể loại:</w:t>
      </w:r>
      <w:r>
        <w:rPr>
          <w:rFonts w:ascii="Times New Roman" w:hAnsi="Times New Roman" w:cs="Times New Roman"/>
          <w:sz w:val="26"/>
          <w:szCs w:val="26"/>
        </w:rPr>
        <w:t xml:space="preserve"> hịch.</w:t>
      </w:r>
    </w:p>
    <w:p w:rsidR="003E5664" w:rsidRDefault="00A90C86">
      <w:pPr>
        <w:pStyle w:val="ListParagraph"/>
        <w:spacing w:line="360" w:lineRule="auto"/>
        <w:jc w:val="both"/>
        <w:rPr>
          <w:rFonts w:ascii="Times New Roman" w:hAnsi="Times New Roman" w:cs="Times New Roman"/>
          <w:b/>
          <w:bCs/>
          <w:sz w:val="26"/>
          <w:szCs w:val="26"/>
        </w:rPr>
      </w:pPr>
      <w:r>
        <w:rPr>
          <w:rFonts w:ascii="Times New Roman" w:hAnsi="Times New Roman" w:cs="Times New Roman"/>
          <w:sz w:val="26"/>
          <w:szCs w:val="26"/>
        </w:rPr>
        <w:t xml:space="preserve">- </w:t>
      </w:r>
      <w:r>
        <w:rPr>
          <w:rFonts w:ascii="Times New Roman" w:hAnsi="Times New Roman" w:cs="Times New Roman"/>
          <w:b/>
          <w:bCs/>
          <w:sz w:val="26"/>
          <w:szCs w:val="26"/>
        </w:rPr>
        <w:t>Nội dung:</w:t>
      </w:r>
      <w:r>
        <w:rPr>
          <w:rFonts w:ascii="Times New Roman" w:hAnsi="Times New Roman" w:cs="Times New Roman"/>
          <w:sz w:val="26"/>
          <w:szCs w:val="26"/>
        </w:rPr>
        <w:t xml:space="preserve"> Phản ánh tinh thần yêu nước nồng nàn của dân tộc ta trong cuộc kháng chiến chống quân Mông - Nguyên xâm lược, thể hiện qua lòng căm thù giặc sâu sắc, ý chí quyết chiến quyết thắng. Trên cơ sở đó, tác giả phê phán khuyết điểm của tướng sĩ, khuyên bảo họ ra sức học tập “Binh thư yếu lược”.</w:t>
      </w:r>
    </w:p>
    <w:p w:rsidR="003E5664" w:rsidRDefault="00A90C86">
      <w:pPr>
        <w:pStyle w:val="ListParagraph"/>
        <w:spacing w:line="360" w:lineRule="auto"/>
        <w:jc w:val="both"/>
        <w:rPr>
          <w:rFonts w:ascii="Times New Roman" w:hAnsi="Times New Roman" w:cs="Times New Roman"/>
          <w:sz w:val="26"/>
          <w:szCs w:val="26"/>
        </w:rPr>
      </w:pPr>
      <w:r>
        <w:rPr>
          <w:rFonts w:ascii="Times New Roman" w:hAnsi="Times New Roman" w:cs="Times New Roman"/>
          <w:b/>
          <w:bCs/>
          <w:sz w:val="26"/>
          <w:szCs w:val="26"/>
        </w:rPr>
        <w:t>- Nghệ thuật:</w:t>
      </w:r>
      <w:r>
        <w:rPr>
          <w:rFonts w:ascii="Times New Roman" w:hAnsi="Times New Roman" w:cs="Times New Roman"/>
          <w:sz w:val="26"/>
          <w:szCs w:val="26"/>
        </w:rPr>
        <w:t xml:space="preserve"> Là áng văn chính luận xuất sắc, lập luận chặt chẽ, lí lẽ hùng hồn, đanh thép, chứa chan tình cảm, lời văn thống thiết, có sức lôi cuốn mạnh mẽ.</w:t>
      </w:r>
    </w:p>
    <w:p w:rsidR="003E5664" w:rsidRDefault="00A90C86">
      <w:pPr>
        <w:pStyle w:val="ListParagraph"/>
        <w:numPr>
          <w:ilvl w:val="0"/>
          <w:numId w:val="2"/>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lastRenderedPageBreak/>
        <w:t>NƯỚC ĐẠI VIỆT TA</w:t>
      </w:r>
      <w:r>
        <w:rPr>
          <w:rFonts w:ascii="Times New Roman" w:hAnsi="Times New Roman" w:cs="Times New Roman"/>
          <w:sz w:val="26"/>
          <w:szCs w:val="26"/>
        </w:rPr>
        <w:t xml:space="preserve"> (trích </w:t>
      </w:r>
      <w:r>
        <w:rPr>
          <w:rFonts w:ascii="Times New Roman" w:hAnsi="Times New Roman" w:cs="Times New Roman"/>
          <w:b/>
          <w:bCs/>
          <w:i/>
          <w:iCs/>
          <w:sz w:val="26"/>
          <w:szCs w:val="26"/>
        </w:rPr>
        <w:t>Bình Ngô đại cáo</w:t>
      </w:r>
      <w:r>
        <w:rPr>
          <w:rFonts w:ascii="Times New Roman" w:hAnsi="Times New Roman" w:cs="Times New Roman"/>
          <w:sz w:val="26"/>
          <w:szCs w:val="26"/>
        </w:rPr>
        <w:t xml:space="preserve"> - Nguyễn Trãi)</w:t>
      </w:r>
    </w:p>
    <w:p w:rsidR="003E5664" w:rsidRDefault="00A90C86">
      <w:pPr>
        <w:pStyle w:val="ListParagraph"/>
        <w:spacing w:line="360" w:lineRule="auto"/>
        <w:jc w:val="both"/>
        <w:rPr>
          <w:rFonts w:ascii="Times New Roman" w:hAnsi="Times New Roman" w:cs="Times New Roman"/>
          <w:sz w:val="26"/>
          <w:szCs w:val="26"/>
        </w:rPr>
      </w:pPr>
      <w:r>
        <w:rPr>
          <w:rFonts w:ascii="Times New Roman" w:hAnsi="Times New Roman" w:cs="Times New Roman"/>
          <w:b/>
          <w:bCs/>
          <w:sz w:val="26"/>
          <w:szCs w:val="26"/>
        </w:rPr>
        <w:t>- Thể loại:</w:t>
      </w:r>
      <w:r>
        <w:rPr>
          <w:rFonts w:ascii="Times New Roman" w:hAnsi="Times New Roman" w:cs="Times New Roman"/>
          <w:sz w:val="26"/>
          <w:szCs w:val="26"/>
        </w:rPr>
        <w:t xml:space="preserve"> cáo.</w:t>
      </w:r>
    </w:p>
    <w:p w:rsidR="003E5664" w:rsidRDefault="00A90C86">
      <w:pPr>
        <w:pStyle w:val="ListParagraph"/>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bCs/>
          <w:sz w:val="26"/>
          <w:szCs w:val="26"/>
        </w:rPr>
        <w:t>Nội dung:</w:t>
      </w:r>
      <w:r>
        <w:rPr>
          <w:rFonts w:ascii="Times New Roman" w:hAnsi="Times New Roman" w:cs="Times New Roman"/>
          <w:sz w:val="26"/>
          <w:szCs w:val="26"/>
        </w:rPr>
        <w:t xml:space="preserve"> Có ý nghĩa như bản Tuyên ngôn độc lập: Nước ta là một nước có nền văn hiến lâu đời, có lãnh thổ riêng, phong tục riêng, có chủ quyền, có truyền thống lịch sử; kẻ xâm lược là phản nhân nghĩa, nhất định thất bại.</w:t>
      </w:r>
    </w:p>
    <w:p w:rsidR="003E5664" w:rsidRDefault="00A90C86">
      <w:pPr>
        <w:pStyle w:val="ListParagraph"/>
        <w:spacing w:line="360" w:lineRule="auto"/>
        <w:jc w:val="both"/>
        <w:rPr>
          <w:rFonts w:ascii="Times New Roman" w:hAnsi="Times New Roman" w:cs="Times New Roman"/>
          <w:sz w:val="26"/>
          <w:szCs w:val="26"/>
        </w:rPr>
      </w:pPr>
      <w:r>
        <w:rPr>
          <w:rFonts w:ascii="Times New Roman" w:hAnsi="Times New Roman" w:cs="Times New Roman"/>
          <w:b/>
          <w:bCs/>
          <w:sz w:val="26"/>
          <w:szCs w:val="26"/>
        </w:rPr>
        <w:t>- Nghệ thuật:</w:t>
      </w:r>
      <w:r>
        <w:rPr>
          <w:rFonts w:ascii="Times New Roman" w:hAnsi="Times New Roman" w:cs="Times New Roman"/>
          <w:sz w:val="26"/>
          <w:szCs w:val="26"/>
        </w:rPr>
        <w:t xml:space="preserve"> Lập luận chặt chẽ, chứng cứ hùng hồn, xác thực. </w:t>
      </w:r>
    </w:p>
    <w:p w:rsidR="003E5664" w:rsidRDefault="00A90C86">
      <w:pPr>
        <w:pStyle w:val="ListParagraph"/>
        <w:numPr>
          <w:ilvl w:val="0"/>
          <w:numId w:val="2"/>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BÀN LUẬN VỀ PHÉP HỌC</w:t>
      </w:r>
      <w:r>
        <w:rPr>
          <w:rFonts w:ascii="Times New Roman" w:hAnsi="Times New Roman" w:cs="Times New Roman"/>
          <w:sz w:val="26"/>
          <w:szCs w:val="26"/>
        </w:rPr>
        <w:t xml:space="preserve"> (Nguyễn Thiếp)</w:t>
      </w:r>
    </w:p>
    <w:p w:rsidR="003E5664" w:rsidRDefault="00A90C86">
      <w:pPr>
        <w:pStyle w:val="ListParagraph"/>
        <w:spacing w:line="360" w:lineRule="auto"/>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b/>
          <w:bCs/>
          <w:sz w:val="26"/>
          <w:szCs w:val="26"/>
        </w:rPr>
        <w:t xml:space="preserve"> Thể loại: </w:t>
      </w:r>
      <w:r>
        <w:rPr>
          <w:rFonts w:ascii="Times New Roman" w:hAnsi="Times New Roman" w:cs="Times New Roman"/>
          <w:sz w:val="26"/>
          <w:szCs w:val="26"/>
        </w:rPr>
        <w:t>tấu.</w:t>
      </w:r>
    </w:p>
    <w:p w:rsidR="003E5664" w:rsidRDefault="00A90C86">
      <w:pPr>
        <w:pStyle w:val="ListParagraph"/>
        <w:spacing w:line="360" w:lineRule="auto"/>
        <w:jc w:val="both"/>
        <w:rPr>
          <w:rFonts w:ascii="Times New Roman" w:hAnsi="Times New Roman" w:cs="Times New Roman"/>
          <w:sz w:val="26"/>
          <w:szCs w:val="26"/>
        </w:rPr>
      </w:pPr>
      <w:r>
        <w:rPr>
          <w:rFonts w:ascii="Times New Roman" w:hAnsi="Times New Roman" w:cs="Times New Roman"/>
          <w:b/>
          <w:bCs/>
          <w:sz w:val="26"/>
          <w:szCs w:val="26"/>
        </w:rPr>
        <w:t>- Nội dung:</w:t>
      </w:r>
      <w:r>
        <w:rPr>
          <w:rFonts w:ascii="Times New Roman" w:hAnsi="Times New Roman" w:cs="Times New Roman"/>
          <w:sz w:val="26"/>
          <w:szCs w:val="26"/>
        </w:rPr>
        <w:t xml:space="preserve"> Quan niệm tiến bộ của tác giả về mục đích và tác dụng của việc học: học là để làm người có đạo đức, có tri thức, góp phần làm hưng thịnh đất nước chứ không phải để cầu danh lợi. Muốn học tốt phải có phương pháp, học cho rộng nhưng phải nắm cho gọn, đặc biệt, học phải đi đôi với hành.</w:t>
      </w:r>
    </w:p>
    <w:p w:rsidR="003E5664" w:rsidRDefault="00A90C86">
      <w:pPr>
        <w:pStyle w:val="ListParagraph"/>
        <w:spacing w:line="360" w:lineRule="auto"/>
        <w:jc w:val="both"/>
        <w:rPr>
          <w:rFonts w:ascii="Times New Roman" w:hAnsi="Times New Roman" w:cs="Times New Roman"/>
          <w:sz w:val="26"/>
          <w:szCs w:val="26"/>
        </w:rPr>
      </w:pPr>
      <w:r>
        <w:rPr>
          <w:rFonts w:ascii="Times New Roman" w:hAnsi="Times New Roman" w:cs="Times New Roman"/>
          <w:b/>
          <w:bCs/>
          <w:sz w:val="26"/>
          <w:szCs w:val="26"/>
        </w:rPr>
        <w:t>- Nghệ thuật:</w:t>
      </w:r>
      <w:r>
        <w:rPr>
          <w:rFonts w:ascii="Times New Roman" w:hAnsi="Times New Roman" w:cs="Times New Roman"/>
          <w:sz w:val="26"/>
          <w:szCs w:val="26"/>
        </w:rPr>
        <w:t xml:space="preserve"> Lập luận chặt chẽ, luận cứ rõ ràng.</w:t>
      </w:r>
    </w:p>
    <w:p w:rsidR="003E5664" w:rsidRDefault="00A90C86">
      <w:pPr>
        <w:pStyle w:val="ListParagraph"/>
        <w:numPr>
          <w:ilvl w:val="0"/>
          <w:numId w:val="4"/>
        </w:numPr>
        <w:spacing w:line="360" w:lineRule="auto"/>
        <w:jc w:val="both"/>
        <w:rPr>
          <w:rFonts w:ascii="Times New Roman" w:hAnsi="Times New Roman" w:cs="Times New Roman"/>
          <w:b/>
          <w:bCs/>
          <w:sz w:val="26"/>
          <w:szCs w:val="26"/>
          <w:u w:val="single"/>
        </w:rPr>
      </w:pPr>
      <w:r>
        <w:rPr>
          <w:rFonts w:ascii="Times New Roman" w:hAnsi="Times New Roman" w:cs="Times New Roman"/>
          <w:b/>
          <w:bCs/>
          <w:sz w:val="26"/>
          <w:szCs w:val="26"/>
        </w:rPr>
        <w:t>BẢNG SO SÁNH CÁC THỂ LOẠI CỦA KIỂU NGHỊ LUẬN TRUNG ĐẠI:</w:t>
      </w:r>
      <w:r>
        <w:rPr>
          <w:rFonts w:ascii="Times New Roman" w:hAnsi="Times New Roman" w:cs="Times New Roman"/>
          <w:b/>
          <w:bCs/>
          <w:sz w:val="26"/>
          <w:szCs w:val="26"/>
          <w:u w:val="single"/>
        </w:rPr>
        <w:t xml:space="preserve"> CHIẾU - HỊCH - CÁO - TẤU</w:t>
      </w:r>
    </w:p>
    <w:tbl>
      <w:tblPr>
        <w:tblStyle w:val="TableGrid"/>
        <w:tblW w:w="0" w:type="auto"/>
        <w:tblInd w:w="-184" w:type="dxa"/>
        <w:tblLook w:val="04A0" w:firstRow="1" w:lastRow="0" w:firstColumn="1" w:lastColumn="0" w:noHBand="0" w:noVBand="1"/>
      </w:tblPr>
      <w:tblGrid>
        <w:gridCol w:w="1632"/>
        <w:gridCol w:w="1468"/>
        <w:gridCol w:w="1950"/>
        <w:gridCol w:w="2287"/>
        <w:gridCol w:w="3788"/>
        <w:gridCol w:w="2843"/>
      </w:tblGrid>
      <w:tr w:rsidR="003E5664">
        <w:tc>
          <w:tcPr>
            <w:tcW w:w="3100" w:type="dxa"/>
            <w:gridSpan w:val="2"/>
            <w:vAlign w:val="bottom"/>
          </w:tcPr>
          <w:p w:rsidR="003E5664" w:rsidRDefault="003E5664">
            <w:pPr>
              <w:pStyle w:val="ListParagraph"/>
              <w:spacing w:line="360" w:lineRule="auto"/>
              <w:ind w:left="0"/>
              <w:jc w:val="center"/>
              <w:rPr>
                <w:rFonts w:ascii="Times New Roman" w:hAnsi="Times New Roman" w:cs="Times New Roman"/>
                <w:b/>
                <w:bCs/>
                <w:sz w:val="26"/>
                <w:szCs w:val="26"/>
              </w:rPr>
            </w:pPr>
          </w:p>
        </w:tc>
        <w:tc>
          <w:tcPr>
            <w:tcW w:w="1950" w:type="dxa"/>
            <w:vAlign w:val="center"/>
          </w:tcPr>
          <w:p w:rsidR="003E5664" w:rsidRDefault="00A90C86">
            <w:pPr>
              <w:pStyle w:val="ListParagraph"/>
              <w:spacing w:line="360" w:lineRule="auto"/>
              <w:ind w:left="0"/>
              <w:jc w:val="center"/>
              <w:rPr>
                <w:rFonts w:ascii="Times New Roman" w:hAnsi="Times New Roman" w:cs="Times New Roman"/>
                <w:b/>
                <w:bCs/>
                <w:sz w:val="26"/>
                <w:szCs w:val="26"/>
              </w:rPr>
            </w:pPr>
            <w:r>
              <w:rPr>
                <w:rFonts w:ascii="Times New Roman" w:hAnsi="Times New Roman" w:cs="Times New Roman"/>
                <w:b/>
                <w:bCs/>
                <w:sz w:val="26"/>
                <w:szCs w:val="26"/>
              </w:rPr>
              <w:t>CHIẾU</w:t>
            </w:r>
          </w:p>
        </w:tc>
        <w:tc>
          <w:tcPr>
            <w:tcW w:w="2287" w:type="dxa"/>
            <w:vAlign w:val="center"/>
          </w:tcPr>
          <w:p w:rsidR="003E5664" w:rsidRDefault="00A90C86">
            <w:pPr>
              <w:pStyle w:val="ListParagraph"/>
              <w:spacing w:line="360" w:lineRule="auto"/>
              <w:ind w:left="0"/>
              <w:jc w:val="center"/>
              <w:rPr>
                <w:rFonts w:ascii="Times New Roman" w:hAnsi="Times New Roman" w:cs="Times New Roman"/>
                <w:b/>
                <w:bCs/>
                <w:sz w:val="26"/>
                <w:szCs w:val="26"/>
              </w:rPr>
            </w:pPr>
            <w:r>
              <w:rPr>
                <w:rFonts w:ascii="Times New Roman" w:hAnsi="Times New Roman" w:cs="Times New Roman"/>
                <w:b/>
                <w:bCs/>
                <w:sz w:val="26"/>
                <w:szCs w:val="26"/>
              </w:rPr>
              <w:t>HỊCH</w:t>
            </w:r>
          </w:p>
        </w:tc>
        <w:tc>
          <w:tcPr>
            <w:tcW w:w="3788" w:type="dxa"/>
            <w:vAlign w:val="center"/>
          </w:tcPr>
          <w:p w:rsidR="003E5664" w:rsidRDefault="00A90C86">
            <w:pPr>
              <w:pStyle w:val="ListParagraph"/>
              <w:spacing w:line="360" w:lineRule="auto"/>
              <w:ind w:left="0"/>
              <w:jc w:val="center"/>
              <w:rPr>
                <w:rFonts w:ascii="Times New Roman" w:hAnsi="Times New Roman" w:cs="Times New Roman"/>
                <w:b/>
                <w:bCs/>
                <w:sz w:val="26"/>
                <w:szCs w:val="26"/>
              </w:rPr>
            </w:pPr>
            <w:r>
              <w:rPr>
                <w:rFonts w:ascii="Times New Roman" w:hAnsi="Times New Roman" w:cs="Times New Roman"/>
                <w:b/>
                <w:bCs/>
                <w:sz w:val="26"/>
                <w:szCs w:val="26"/>
              </w:rPr>
              <w:t>CÁO</w:t>
            </w:r>
          </w:p>
        </w:tc>
        <w:tc>
          <w:tcPr>
            <w:tcW w:w="2843" w:type="dxa"/>
            <w:vAlign w:val="center"/>
          </w:tcPr>
          <w:p w:rsidR="003E5664" w:rsidRDefault="00A90C86">
            <w:pPr>
              <w:pStyle w:val="ListParagraph"/>
              <w:spacing w:line="360" w:lineRule="auto"/>
              <w:ind w:left="0"/>
              <w:jc w:val="center"/>
              <w:rPr>
                <w:rFonts w:ascii="Times New Roman" w:hAnsi="Times New Roman" w:cs="Times New Roman"/>
                <w:b/>
                <w:bCs/>
                <w:sz w:val="26"/>
                <w:szCs w:val="26"/>
              </w:rPr>
            </w:pPr>
            <w:r>
              <w:rPr>
                <w:rFonts w:ascii="Times New Roman" w:hAnsi="Times New Roman" w:cs="Times New Roman"/>
                <w:b/>
                <w:bCs/>
                <w:sz w:val="26"/>
                <w:szCs w:val="26"/>
              </w:rPr>
              <w:t>TẤU</w:t>
            </w:r>
          </w:p>
        </w:tc>
      </w:tr>
      <w:tr w:rsidR="003E5664">
        <w:tc>
          <w:tcPr>
            <w:tcW w:w="3100" w:type="dxa"/>
            <w:gridSpan w:val="2"/>
            <w:vAlign w:val="center"/>
          </w:tcPr>
          <w:p w:rsidR="003E5664" w:rsidRDefault="00A90C86">
            <w:pPr>
              <w:pStyle w:val="ListParagraph"/>
              <w:spacing w:line="360" w:lineRule="auto"/>
              <w:ind w:left="0"/>
              <w:jc w:val="center"/>
              <w:rPr>
                <w:rFonts w:ascii="Times New Roman" w:hAnsi="Times New Roman" w:cs="Times New Roman"/>
                <w:i/>
                <w:iCs/>
                <w:sz w:val="26"/>
                <w:szCs w:val="26"/>
              </w:rPr>
            </w:pPr>
            <w:r>
              <w:rPr>
                <w:rFonts w:ascii="Times New Roman" w:hAnsi="Times New Roman" w:cs="Times New Roman"/>
                <w:b/>
                <w:bCs/>
                <w:sz w:val="26"/>
                <w:szCs w:val="26"/>
              </w:rPr>
              <w:t>GIỐNG NHAU</w:t>
            </w:r>
          </w:p>
        </w:tc>
        <w:tc>
          <w:tcPr>
            <w:tcW w:w="10868" w:type="dxa"/>
            <w:gridSpan w:val="4"/>
          </w:tcPr>
          <w:p w:rsidR="003E5664" w:rsidRDefault="00A90C86">
            <w:pPr>
              <w:pStyle w:val="ListParagraph"/>
              <w:spacing w:line="360" w:lineRule="auto"/>
              <w:ind w:left="0"/>
              <w:jc w:val="both"/>
              <w:rPr>
                <w:rFonts w:ascii="Times New Roman" w:hAnsi="Times New Roman" w:cs="Times New Roman"/>
                <w:sz w:val="26"/>
                <w:szCs w:val="26"/>
              </w:rPr>
            </w:pPr>
            <w:r>
              <w:rPr>
                <w:rFonts w:ascii="Times New Roman" w:hAnsi="Times New Roman" w:cs="Times New Roman"/>
                <w:i/>
                <w:iCs/>
                <w:sz w:val="26"/>
                <w:szCs w:val="26"/>
              </w:rPr>
              <w:t xml:space="preserve">Đều là thể văn </w:t>
            </w:r>
            <w:r>
              <w:rPr>
                <w:rFonts w:ascii="Times New Roman" w:hAnsi="Times New Roman" w:cs="Times New Roman"/>
                <w:b/>
                <w:bCs/>
                <w:i/>
                <w:iCs/>
                <w:sz w:val="26"/>
                <w:szCs w:val="26"/>
              </w:rPr>
              <w:t>nghị luận trung đại</w:t>
            </w:r>
            <w:r>
              <w:rPr>
                <w:rFonts w:ascii="Times New Roman" w:hAnsi="Times New Roman" w:cs="Times New Roman"/>
                <w:i/>
                <w:iCs/>
                <w:sz w:val="26"/>
                <w:szCs w:val="26"/>
              </w:rPr>
              <w:t>, thường được viết bằng lối văn biền ngẫu, kết cấu chặt chẽ, lí lẽ, lập luận sắc bén; bàn về những vấn đề trọng đại của quốc gia.</w:t>
            </w:r>
          </w:p>
        </w:tc>
      </w:tr>
      <w:tr w:rsidR="003E5664">
        <w:tc>
          <w:tcPr>
            <w:tcW w:w="1632" w:type="dxa"/>
            <w:vMerge w:val="restart"/>
            <w:vAlign w:val="center"/>
          </w:tcPr>
          <w:p w:rsidR="003E5664" w:rsidRDefault="00A90C86">
            <w:pPr>
              <w:pStyle w:val="ListParagraph"/>
              <w:spacing w:line="360" w:lineRule="auto"/>
              <w:ind w:left="0"/>
              <w:jc w:val="center"/>
              <w:rPr>
                <w:rFonts w:ascii="Times New Roman" w:hAnsi="Times New Roman" w:cs="Times New Roman"/>
                <w:b/>
                <w:bCs/>
                <w:sz w:val="26"/>
                <w:szCs w:val="26"/>
              </w:rPr>
            </w:pPr>
            <w:r>
              <w:rPr>
                <w:rFonts w:ascii="Times New Roman" w:hAnsi="Times New Roman" w:cs="Times New Roman"/>
                <w:b/>
                <w:bCs/>
                <w:sz w:val="26"/>
                <w:szCs w:val="26"/>
              </w:rPr>
              <w:t>KHÁC NHAU</w:t>
            </w:r>
          </w:p>
        </w:tc>
        <w:tc>
          <w:tcPr>
            <w:tcW w:w="1468" w:type="dxa"/>
          </w:tcPr>
          <w:p w:rsidR="003E5664" w:rsidRDefault="00A90C86">
            <w:pPr>
              <w:pStyle w:val="ListParagraph"/>
              <w:spacing w:line="360" w:lineRule="auto"/>
              <w:ind w:left="0"/>
              <w:jc w:val="both"/>
              <w:rPr>
                <w:rFonts w:ascii="Times New Roman" w:hAnsi="Times New Roman" w:cs="Times New Roman"/>
                <w:b/>
                <w:bCs/>
                <w:sz w:val="26"/>
                <w:szCs w:val="26"/>
              </w:rPr>
            </w:pPr>
            <w:r>
              <w:rPr>
                <w:rFonts w:ascii="Times New Roman" w:hAnsi="Times New Roman" w:cs="Times New Roman"/>
                <w:b/>
                <w:bCs/>
                <w:sz w:val="26"/>
                <w:szCs w:val="26"/>
              </w:rPr>
              <w:t>Người viết</w:t>
            </w:r>
          </w:p>
          <w:p w:rsidR="003E5664" w:rsidRDefault="003E5664">
            <w:pPr>
              <w:pStyle w:val="ListParagraph"/>
              <w:spacing w:line="360" w:lineRule="auto"/>
              <w:ind w:left="0"/>
              <w:jc w:val="both"/>
              <w:rPr>
                <w:rFonts w:ascii="Times New Roman" w:hAnsi="Times New Roman" w:cs="Times New Roman"/>
                <w:b/>
                <w:bCs/>
                <w:sz w:val="26"/>
                <w:szCs w:val="26"/>
              </w:rPr>
            </w:pPr>
          </w:p>
        </w:tc>
        <w:tc>
          <w:tcPr>
            <w:tcW w:w="1950" w:type="dxa"/>
          </w:tcPr>
          <w:p w:rsidR="003E5664" w:rsidRDefault="00A90C86">
            <w:pPr>
              <w:pStyle w:val="ListParagraph"/>
              <w:spacing w:line="360" w:lineRule="auto"/>
              <w:ind w:left="0"/>
              <w:jc w:val="both"/>
              <w:rPr>
                <w:rFonts w:ascii="Times New Roman" w:hAnsi="Times New Roman" w:cs="Times New Roman"/>
                <w:sz w:val="26"/>
                <w:szCs w:val="26"/>
              </w:rPr>
            </w:pPr>
            <w:r>
              <w:rPr>
                <w:rFonts w:ascii="Times New Roman" w:hAnsi="Times New Roman" w:cs="Times New Roman"/>
                <w:sz w:val="26"/>
                <w:szCs w:val="26"/>
              </w:rPr>
              <w:t>Vua chúa.</w:t>
            </w:r>
          </w:p>
        </w:tc>
        <w:tc>
          <w:tcPr>
            <w:tcW w:w="2287" w:type="dxa"/>
          </w:tcPr>
          <w:p w:rsidR="003E5664" w:rsidRDefault="00A90C86">
            <w:pPr>
              <w:pStyle w:val="ListParagraph"/>
              <w:spacing w:line="360" w:lineRule="auto"/>
              <w:ind w:left="0"/>
              <w:jc w:val="both"/>
              <w:rPr>
                <w:rFonts w:ascii="Times New Roman" w:hAnsi="Times New Roman" w:cs="Times New Roman"/>
                <w:sz w:val="26"/>
                <w:szCs w:val="26"/>
              </w:rPr>
            </w:pPr>
            <w:r>
              <w:rPr>
                <w:rFonts w:ascii="Times New Roman" w:hAnsi="Times New Roman" w:cs="Times New Roman"/>
                <w:sz w:val="26"/>
                <w:szCs w:val="26"/>
              </w:rPr>
              <w:t>Vua chúa, tướng lĩnh hoặc thủ lĩnh.</w:t>
            </w:r>
          </w:p>
        </w:tc>
        <w:tc>
          <w:tcPr>
            <w:tcW w:w="3788" w:type="dxa"/>
          </w:tcPr>
          <w:p w:rsidR="003E5664" w:rsidRDefault="00A90C86">
            <w:pPr>
              <w:pStyle w:val="ListParagraph"/>
              <w:spacing w:line="360" w:lineRule="auto"/>
              <w:ind w:left="0"/>
              <w:jc w:val="both"/>
              <w:rPr>
                <w:rFonts w:ascii="Times New Roman" w:hAnsi="Times New Roman" w:cs="Times New Roman"/>
                <w:sz w:val="26"/>
                <w:szCs w:val="26"/>
              </w:rPr>
            </w:pPr>
            <w:r>
              <w:rPr>
                <w:rFonts w:ascii="Times New Roman" w:hAnsi="Times New Roman" w:cs="Times New Roman"/>
                <w:sz w:val="26"/>
                <w:szCs w:val="26"/>
              </w:rPr>
              <w:t>Vua chúa hoặc thủ lĩnh.</w:t>
            </w:r>
          </w:p>
        </w:tc>
        <w:tc>
          <w:tcPr>
            <w:tcW w:w="2843" w:type="dxa"/>
          </w:tcPr>
          <w:p w:rsidR="003E5664" w:rsidRDefault="00A90C86">
            <w:pPr>
              <w:pStyle w:val="ListParagraph"/>
              <w:spacing w:line="360" w:lineRule="auto"/>
              <w:ind w:left="0"/>
              <w:jc w:val="both"/>
              <w:rPr>
                <w:rFonts w:ascii="Times New Roman" w:hAnsi="Times New Roman" w:cs="Times New Roman"/>
                <w:sz w:val="26"/>
                <w:szCs w:val="26"/>
              </w:rPr>
            </w:pPr>
            <w:r>
              <w:rPr>
                <w:rFonts w:ascii="Times New Roman" w:hAnsi="Times New Roman" w:cs="Times New Roman"/>
                <w:sz w:val="26"/>
                <w:szCs w:val="26"/>
              </w:rPr>
              <w:t>Thần dân, bề tôi.</w:t>
            </w:r>
          </w:p>
        </w:tc>
      </w:tr>
      <w:tr w:rsidR="003E5664">
        <w:trPr>
          <w:trHeight w:val="1987"/>
        </w:trPr>
        <w:tc>
          <w:tcPr>
            <w:tcW w:w="1632" w:type="dxa"/>
            <w:vMerge/>
          </w:tcPr>
          <w:p w:rsidR="003E5664" w:rsidRDefault="003E5664">
            <w:pPr>
              <w:pStyle w:val="ListParagraph"/>
              <w:spacing w:line="360" w:lineRule="auto"/>
              <w:ind w:left="0"/>
              <w:jc w:val="both"/>
              <w:rPr>
                <w:rFonts w:ascii="Times New Roman" w:hAnsi="Times New Roman" w:cs="Times New Roman"/>
                <w:sz w:val="26"/>
                <w:szCs w:val="26"/>
              </w:rPr>
            </w:pPr>
          </w:p>
        </w:tc>
        <w:tc>
          <w:tcPr>
            <w:tcW w:w="1468" w:type="dxa"/>
          </w:tcPr>
          <w:p w:rsidR="003E5664" w:rsidRDefault="00A90C86">
            <w:pPr>
              <w:pStyle w:val="ListParagraph"/>
              <w:spacing w:line="360" w:lineRule="auto"/>
              <w:ind w:left="0"/>
              <w:jc w:val="both"/>
              <w:rPr>
                <w:rFonts w:ascii="Times New Roman" w:hAnsi="Times New Roman" w:cs="Times New Roman"/>
                <w:b/>
                <w:bCs/>
                <w:sz w:val="26"/>
                <w:szCs w:val="26"/>
              </w:rPr>
            </w:pPr>
            <w:r>
              <w:rPr>
                <w:rFonts w:ascii="Times New Roman" w:hAnsi="Times New Roman" w:cs="Times New Roman"/>
                <w:b/>
                <w:bCs/>
                <w:sz w:val="26"/>
                <w:szCs w:val="26"/>
              </w:rPr>
              <w:t>Mục đích</w:t>
            </w:r>
          </w:p>
          <w:p w:rsidR="003E5664" w:rsidRDefault="003E5664">
            <w:pPr>
              <w:pStyle w:val="ListParagraph"/>
              <w:spacing w:line="360" w:lineRule="auto"/>
              <w:ind w:left="0"/>
              <w:jc w:val="both"/>
              <w:rPr>
                <w:rFonts w:ascii="Times New Roman" w:hAnsi="Times New Roman" w:cs="Times New Roman"/>
                <w:b/>
                <w:bCs/>
                <w:sz w:val="26"/>
                <w:szCs w:val="26"/>
              </w:rPr>
            </w:pPr>
          </w:p>
        </w:tc>
        <w:tc>
          <w:tcPr>
            <w:tcW w:w="1950" w:type="dxa"/>
          </w:tcPr>
          <w:p w:rsidR="003E5664" w:rsidRDefault="00A90C86">
            <w:pPr>
              <w:pStyle w:val="ListParagraph"/>
              <w:spacing w:line="360" w:lineRule="auto"/>
              <w:ind w:left="0"/>
              <w:jc w:val="both"/>
              <w:rPr>
                <w:rFonts w:ascii="Times New Roman" w:hAnsi="Times New Roman" w:cs="Times New Roman"/>
                <w:sz w:val="26"/>
                <w:szCs w:val="26"/>
              </w:rPr>
            </w:pPr>
            <w:r>
              <w:rPr>
                <w:rFonts w:ascii="Times New Roman" w:hAnsi="Times New Roman" w:cs="Times New Roman"/>
                <w:sz w:val="26"/>
                <w:szCs w:val="26"/>
              </w:rPr>
              <w:t>Ban bố mệnh lệnh.</w:t>
            </w:r>
          </w:p>
        </w:tc>
        <w:tc>
          <w:tcPr>
            <w:tcW w:w="2287" w:type="dxa"/>
          </w:tcPr>
          <w:p w:rsidR="003E5664" w:rsidRDefault="00A90C86">
            <w:pPr>
              <w:pStyle w:val="ListParagraph"/>
              <w:spacing w:line="360" w:lineRule="auto"/>
              <w:ind w:left="0"/>
              <w:jc w:val="both"/>
              <w:rPr>
                <w:rFonts w:ascii="Times New Roman" w:hAnsi="Times New Roman" w:cs="Times New Roman"/>
                <w:sz w:val="26"/>
                <w:szCs w:val="26"/>
              </w:rPr>
            </w:pPr>
            <w:r>
              <w:rPr>
                <w:rFonts w:ascii="Times New Roman" w:hAnsi="Times New Roman" w:cs="Times New Roman"/>
                <w:sz w:val="26"/>
                <w:szCs w:val="26"/>
              </w:rPr>
              <w:t>Cổ động, thuyết phục, kêu gọi đấu tranh.</w:t>
            </w:r>
          </w:p>
        </w:tc>
        <w:tc>
          <w:tcPr>
            <w:tcW w:w="3788" w:type="dxa"/>
          </w:tcPr>
          <w:p w:rsidR="003E5664" w:rsidRDefault="00A90C86">
            <w:pPr>
              <w:pStyle w:val="ListParagraph"/>
              <w:spacing w:line="360" w:lineRule="auto"/>
              <w:ind w:left="0"/>
              <w:jc w:val="both"/>
              <w:rPr>
                <w:rFonts w:ascii="Times New Roman" w:hAnsi="Times New Roman" w:cs="Times New Roman"/>
                <w:sz w:val="26"/>
                <w:szCs w:val="26"/>
              </w:rPr>
            </w:pPr>
            <w:r>
              <w:rPr>
                <w:rFonts w:ascii="Times New Roman" w:hAnsi="Times New Roman" w:cs="Times New Roman"/>
                <w:sz w:val="26"/>
                <w:szCs w:val="26"/>
              </w:rPr>
              <w:t>Trình bày chủ trương hay công bố kết quả của một sự nghiệp để mọi người cùng biết.</w:t>
            </w:r>
          </w:p>
        </w:tc>
        <w:tc>
          <w:tcPr>
            <w:tcW w:w="2843" w:type="dxa"/>
          </w:tcPr>
          <w:p w:rsidR="003E5664" w:rsidRDefault="00A90C86">
            <w:pPr>
              <w:pStyle w:val="ListParagraph"/>
              <w:spacing w:line="360" w:lineRule="auto"/>
              <w:ind w:left="0"/>
              <w:jc w:val="both"/>
              <w:rPr>
                <w:rFonts w:ascii="Times New Roman" w:eastAsia="SimSun" w:hAnsi="Times New Roman" w:cs="Times New Roman"/>
                <w:sz w:val="26"/>
                <w:szCs w:val="26"/>
                <w:shd w:val="clear" w:color="auto" w:fill="FFFFFF"/>
              </w:rPr>
            </w:pPr>
            <w:r>
              <w:rPr>
                <w:rFonts w:ascii="Times New Roman" w:eastAsia="SimSun" w:hAnsi="Times New Roman" w:cs="Times New Roman"/>
                <w:sz w:val="26"/>
                <w:szCs w:val="26"/>
                <w:shd w:val="clear" w:color="auto" w:fill="FFFFFF"/>
              </w:rPr>
              <w:t>Trình bày những sự việc, kế sách, ý kiến, đề nghị của  thần dân, bề tôi lên vua chúa.</w:t>
            </w:r>
          </w:p>
        </w:tc>
      </w:tr>
    </w:tbl>
    <w:p w:rsidR="003E5664" w:rsidRDefault="003E5664">
      <w:pPr>
        <w:pStyle w:val="ListParagraph"/>
        <w:spacing w:line="360" w:lineRule="auto"/>
        <w:jc w:val="both"/>
        <w:rPr>
          <w:rFonts w:ascii="Times New Roman" w:hAnsi="Times New Roman" w:cs="Times New Roman"/>
          <w:b/>
          <w:bCs/>
          <w:sz w:val="26"/>
          <w:szCs w:val="26"/>
        </w:rPr>
      </w:pPr>
    </w:p>
    <w:p w:rsidR="003E5664" w:rsidRDefault="00A90C86">
      <w:pPr>
        <w:pStyle w:val="ListParagraph"/>
        <w:numPr>
          <w:ilvl w:val="0"/>
          <w:numId w:val="2"/>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ĐI BỘ NGAO DU</w:t>
      </w:r>
      <w:r>
        <w:rPr>
          <w:rFonts w:ascii="Times New Roman" w:hAnsi="Times New Roman" w:cs="Times New Roman"/>
          <w:sz w:val="26"/>
          <w:szCs w:val="26"/>
        </w:rPr>
        <w:t xml:space="preserve"> (trích</w:t>
      </w:r>
      <w:r>
        <w:rPr>
          <w:rFonts w:ascii="Times New Roman" w:hAnsi="Times New Roman" w:cs="Times New Roman"/>
          <w:b/>
          <w:bCs/>
          <w:i/>
          <w:iCs/>
          <w:sz w:val="26"/>
          <w:szCs w:val="26"/>
        </w:rPr>
        <w:t xml:space="preserve"> Ê-min hay Về giáo dục</w:t>
      </w:r>
      <w:r>
        <w:rPr>
          <w:rFonts w:ascii="Times New Roman" w:hAnsi="Times New Roman" w:cs="Times New Roman"/>
          <w:sz w:val="26"/>
          <w:szCs w:val="26"/>
        </w:rPr>
        <w:t xml:space="preserve"> - Ru-xô)</w:t>
      </w:r>
    </w:p>
    <w:p w:rsidR="003E5664" w:rsidRDefault="00A90C86">
      <w:pPr>
        <w:pStyle w:val="ListParagraph"/>
        <w:spacing w:line="360" w:lineRule="auto"/>
        <w:jc w:val="both"/>
        <w:rPr>
          <w:rFonts w:ascii="Times New Roman" w:hAnsi="Times New Roman" w:cs="Times New Roman"/>
          <w:sz w:val="26"/>
          <w:szCs w:val="26"/>
        </w:rPr>
      </w:pPr>
      <w:r>
        <w:rPr>
          <w:rFonts w:ascii="Times New Roman" w:hAnsi="Times New Roman" w:cs="Times New Roman"/>
          <w:b/>
          <w:bCs/>
          <w:sz w:val="26"/>
          <w:szCs w:val="26"/>
        </w:rPr>
        <w:t xml:space="preserve">- Thể loại: </w:t>
      </w:r>
      <w:r>
        <w:rPr>
          <w:rFonts w:ascii="Times New Roman" w:hAnsi="Times New Roman" w:cs="Times New Roman"/>
          <w:sz w:val="26"/>
          <w:szCs w:val="26"/>
        </w:rPr>
        <w:t>tiểu thuyết.</w:t>
      </w:r>
    </w:p>
    <w:p w:rsidR="003E5664" w:rsidRDefault="00A90C86">
      <w:pPr>
        <w:pStyle w:val="ListParagraph"/>
        <w:spacing w:line="360" w:lineRule="auto"/>
        <w:jc w:val="both"/>
        <w:rPr>
          <w:rFonts w:ascii="Times New Roman" w:hAnsi="Times New Roman" w:cs="Times New Roman"/>
          <w:sz w:val="26"/>
          <w:szCs w:val="26"/>
        </w:rPr>
      </w:pPr>
      <w:r>
        <w:rPr>
          <w:rFonts w:ascii="Times New Roman" w:hAnsi="Times New Roman" w:cs="Times New Roman"/>
          <w:b/>
          <w:bCs/>
          <w:sz w:val="26"/>
          <w:szCs w:val="26"/>
        </w:rPr>
        <w:t>- Phương thức biểu đạt:</w:t>
      </w:r>
      <w:r>
        <w:rPr>
          <w:rFonts w:ascii="Times New Roman" w:hAnsi="Times New Roman" w:cs="Times New Roman"/>
          <w:sz w:val="26"/>
          <w:szCs w:val="26"/>
        </w:rPr>
        <w:t xml:space="preserve"> nghị luận.</w:t>
      </w:r>
    </w:p>
    <w:p w:rsidR="003E5664" w:rsidRDefault="00A90C86">
      <w:pPr>
        <w:pStyle w:val="ListParagraph"/>
        <w:spacing w:line="360" w:lineRule="auto"/>
        <w:jc w:val="both"/>
        <w:rPr>
          <w:rFonts w:ascii="Times New Roman" w:eastAsia="Arial" w:hAnsi="Times New Roman" w:cs="Times New Roman"/>
          <w:sz w:val="26"/>
          <w:szCs w:val="26"/>
          <w:shd w:val="clear" w:color="auto" w:fill="FFFFFF"/>
        </w:rPr>
      </w:pPr>
      <w:r>
        <w:rPr>
          <w:rFonts w:ascii="Times New Roman" w:hAnsi="Times New Roman" w:cs="Times New Roman"/>
          <w:b/>
          <w:bCs/>
          <w:sz w:val="26"/>
          <w:szCs w:val="26"/>
        </w:rPr>
        <w:t xml:space="preserve">- Nội dung: </w:t>
      </w:r>
      <w:r>
        <w:rPr>
          <w:rFonts w:ascii="Times New Roman" w:hAnsi="Times New Roman" w:cs="Times New Roman"/>
          <w:sz w:val="26"/>
          <w:szCs w:val="26"/>
        </w:rPr>
        <w:t>V</w:t>
      </w:r>
      <w:r>
        <w:rPr>
          <w:rFonts w:ascii="Times New Roman" w:eastAsia="Arial" w:hAnsi="Times New Roman" w:cs="Times New Roman"/>
          <w:sz w:val="26"/>
          <w:szCs w:val="26"/>
          <w:shd w:val="clear" w:color="auto" w:fill="FFFFFF"/>
        </w:rPr>
        <w:t xml:space="preserve">ăn bản đã bàn đến những </w:t>
      </w:r>
      <w:r>
        <w:rPr>
          <w:rFonts w:ascii="Times New Roman" w:eastAsia="Arial" w:hAnsi="Times New Roman" w:cs="Times New Roman"/>
          <w:b/>
          <w:bCs/>
          <w:sz w:val="26"/>
          <w:szCs w:val="26"/>
          <w:shd w:val="clear" w:color="auto" w:fill="FFFFFF"/>
        </w:rPr>
        <w:t>lợi ích từ việc đi bộ</w:t>
      </w:r>
      <w:r>
        <w:rPr>
          <w:rFonts w:ascii="Times New Roman" w:eastAsia="Arial" w:hAnsi="Times New Roman" w:cs="Times New Roman"/>
          <w:sz w:val="26"/>
          <w:szCs w:val="26"/>
          <w:shd w:val="clear" w:color="auto" w:fill="FFFFFF"/>
        </w:rPr>
        <w:t xml:space="preserve"> đem lại, đó là sự tự do và tinh thần thoải mái, rèn luyện sức khỏe, có cơ hội được trau dồi kiến thức và hiểu biết. Văn bản thể hiện rõ tác giả là một con người giản dị, quý trọng tự do và yêu thiên nhiên.</w:t>
      </w:r>
    </w:p>
    <w:p w:rsidR="003E5664" w:rsidRDefault="00A90C86">
      <w:pPr>
        <w:pStyle w:val="ListParagraph"/>
        <w:spacing w:line="360" w:lineRule="auto"/>
        <w:jc w:val="both"/>
        <w:rPr>
          <w:rFonts w:ascii="Times New Roman" w:eastAsia="Arial" w:hAnsi="Times New Roman" w:cs="Times New Roman"/>
          <w:sz w:val="26"/>
          <w:szCs w:val="26"/>
        </w:rPr>
      </w:pPr>
      <w:r>
        <w:rPr>
          <w:rFonts w:ascii="Times New Roman" w:eastAsia="Arial" w:hAnsi="Times New Roman" w:cs="Times New Roman"/>
          <w:b/>
          <w:bCs/>
          <w:sz w:val="26"/>
          <w:szCs w:val="26"/>
          <w:shd w:val="clear" w:color="auto" w:fill="FFFFFF"/>
        </w:rPr>
        <w:t>- Nghệ thuật:</w:t>
      </w:r>
      <w:r>
        <w:rPr>
          <w:rFonts w:ascii="Times New Roman" w:eastAsia="Arial" w:hAnsi="Times New Roman" w:cs="Times New Roman"/>
          <w:sz w:val="26"/>
          <w:szCs w:val="26"/>
          <w:shd w:val="clear" w:color="auto" w:fill="FFFFFF"/>
        </w:rPr>
        <w:t xml:space="preserve"> </w:t>
      </w:r>
      <w:r>
        <w:rPr>
          <w:rFonts w:ascii="Times New Roman" w:eastAsia="Arial" w:hAnsi="Times New Roman" w:cs="Times New Roman"/>
          <w:sz w:val="26"/>
          <w:szCs w:val="26"/>
        </w:rPr>
        <w:t>Dẫn chứng cụ thể, tự nhiên, sinh động và gắn với thực tiễn cuộc sống, lập luận chặt chẽ, giàu sức thuyết phục.</w:t>
      </w:r>
    </w:p>
    <w:p w:rsidR="003E5664" w:rsidRDefault="003E5664">
      <w:pPr>
        <w:pStyle w:val="ListParagraph"/>
        <w:spacing w:line="360" w:lineRule="auto"/>
        <w:ind w:left="0"/>
        <w:jc w:val="both"/>
        <w:rPr>
          <w:rFonts w:ascii="Times New Roman" w:eastAsia="Arial" w:hAnsi="Times New Roman" w:cs="Times New Roman"/>
          <w:sz w:val="26"/>
          <w:szCs w:val="26"/>
        </w:rPr>
      </w:pPr>
    </w:p>
    <w:p w:rsidR="003E5664" w:rsidRDefault="00A90C86">
      <w:pPr>
        <w:pStyle w:val="ListParagraph"/>
        <w:numPr>
          <w:ilvl w:val="0"/>
          <w:numId w:val="1"/>
        </w:numPr>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TIẾNG VIỆT</w:t>
      </w:r>
    </w:p>
    <w:tbl>
      <w:tblPr>
        <w:tblStyle w:val="TableGrid"/>
        <w:tblW w:w="14573" w:type="dxa"/>
        <w:tblInd w:w="-544" w:type="dxa"/>
        <w:tblLook w:val="04A0" w:firstRow="1" w:lastRow="0" w:firstColumn="1" w:lastColumn="0" w:noHBand="0" w:noVBand="1"/>
      </w:tblPr>
      <w:tblGrid>
        <w:gridCol w:w="2485"/>
        <w:gridCol w:w="5000"/>
        <w:gridCol w:w="2875"/>
        <w:gridCol w:w="1875"/>
        <w:gridCol w:w="2338"/>
      </w:tblGrid>
      <w:tr w:rsidR="003E5664">
        <w:tc>
          <w:tcPr>
            <w:tcW w:w="2485" w:type="dxa"/>
            <w:tcBorders>
              <w:top w:val="single" w:sz="4" w:space="0" w:color="auto"/>
              <w:left w:val="single" w:sz="4" w:space="0" w:color="auto"/>
              <w:bottom w:val="single" w:sz="4" w:space="0" w:color="auto"/>
              <w:right w:val="single" w:sz="4" w:space="0" w:color="auto"/>
            </w:tcBorders>
          </w:tcPr>
          <w:p w:rsidR="003E5664" w:rsidRDefault="00A90C86">
            <w:pPr>
              <w:spacing w:before="100" w:beforeAutospacing="1" w:after="0" w:line="36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Kiểu câu</w:t>
            </w:r>
          </w:p>
        </w:tc>
        <w:tc>
          <w:tcPr>
            <w:tcW w:w="5000" w:type="dxa"/>
            <w:tcBorders>
              <w:top w:val="single" w:sz="4" w:space="0" w:color="auto"/>
              <w:left w:val="single" w:sz="4" w:space="0" w:color="auto"/>
              <w:bottom w:val="single" w:sz="4" w:space="0" w:color="auto"/>
              <w:right w:val="single" w:sz="4" w:space="0" w:color="auto"/>
            </w:tcBorders>
          </w:tcPr>
          <w:p w:rsidR="003E5664" w:rsidRDefault="00A90C86">
            <w:pPr>
              <w:spacing w:before="100" w:beforeAutospacing="1" w:after="0" w:line="36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Đặc điểm hình thức</w:t>
            </w:r>
          </w:p>
        </w:tc>
        <w:tc>
          <w:tcPr>
            <w:tcW w:w="2875" w:type="dxa"/>
            <w:tcBorders>
              <w:top w:val="single" w:sz="4" w:space="0" w:color="auto"/>
              <w:left w:val="single" w:sz="4" w:space="0" w:color="auto"/>
              <w:bottom w:val="single" w:sz="4" w:space="0" w:color="auto"/>
              <w:right w:val="single" w:sz="4" w:space="0" w:color="auto"/>
            </w:tcBorders>
          </w:tcPr>
          <w:p w:rsidR="003E5664" w:rsidRDefault="00A90C86">
            <w:pPr>
              <w:spacing w:before="100" w:beforeAutospacing="1" w:after="0" w:line="36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Chức năng chính</w:t>
            </w:r>
          </w:p>
        </w:tc>
        <w:tc>
          <w:tcPr>
            <w:tcW w:w="1875" w:type="dxa"/>
            <w:tcBorders>
              <w:top w:val="single" w:sz="4" w:space="0" w:color="auto"/>
              <w:left w:val="single" w:sz="4" w:space="0" w:color="auto"/>
              <w:bottom w:val="single" w:sz="4" w:space="0" w:color="auto"/>
              <w:right w:val="single" w:sz="4" w:space="0" w:color="auto"/>
            </w:tcBorders>
          </w:tcPr>
          <w:p w:rsidR="003E5664" w:rsidRDefault="00A90C86">
            <w:pPr>
              <w:spacing w:before="100" w:beforeAutospacing="1" w:after="0" w:line="36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Chức năng khác</w:t>
            </w:r>
          </w:p>
        </w:tc>
        <w:tc>
          <w:tcPr>
            <w:tcW w:w="2338" w:type="dxa"/>
            <w:tcBorders>
              <w:top w:val="single" w:sz="4" w:space="0" w:color="auto"/>
              <w:left w:val="single" w:sz="4" w:space="0" w:color="auto"/>
              <w:bottom w:val="single" w:sz="4" w:space="0" w:color="auto"/>
              <w:right w:val="single" w:sz="4" w:space="0" w:color="auto"/>
            </w:tcBorders>
          </w:tcPr>
          <w:p w:rsidR="003E5664" w:rsidRDefault="00A90C86">
            <w:pPr>
              <w:spacing w:before="100" w:beforeAutospacing="1" w:after="0" w:line="36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Ví dụ</w:t>
            </w:r>
          </w:p>
        </w:tc>
      </w:tr>
      <w:tr w:rsidR="003E5664">
        <w:tc>
          <w:tcPr>
            <w:tcW w:w="2485" w:type="dxa"/>
            <w:tcBorders>
              <w:top w:val="single" w:sz="4" w:space="0" w:color="auto"/>
              <w:left w:val="single" w:sz="4" w:space="0" w:color="auto"/>
              <w:bottom w:val="single" w:sz="4" w:space="0" w:color="auto"/>
              <w:right w:val="single" w:sz="4" w:space="0" w:color="auto"/>
            </w:tcBorders>
            <w:vAlign w:val="center"/>
          </w:tcPr>
          <w:p w:rsidR="003E5664" w:rsidRDefault="00A90C86">
            <w:pPr>
              <w:numPr>
                <w:ilvl w:val="0"/>
                <w:numId w:val="5"/>
              </w:numPr>
              <w:spacing w:before="100" w:beforeAutospacing="1" w:after="0" w:line="36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CÂU NGHI VẤN</w:t>
            </w:r>
          </w:p>
        </w:tc>
        <w:tc>
          <w:tcPr>
            <w:tcW w:w="5000" w:type="dxa"/>
            <w:tcBorders>
              <w:top w:val="single" w:sz="4" w:space="0" w:color="auto"/>
              <w:left w:val="single" w:sz="4" w:space="0" w:color="auto"/>
              <w:bottom w:val="single" w:sz="4" w:space="0" w:color="auto"/>
              <w:right w:val="single" w:sz="4" w:space="0" w:color="auto"/>
            </w:tcBorders>
          </w:tcPr>
          <w:p w:rsidR="003E5664" w:rsidRDefault="00A90C86">
            <w:pPr>
              <w:spacing w:before="100" w:beforeAutospacing="1" w:after="0"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Có từ </w:t>
            </w:r>
            <w:r>
              <w:rPr>
                <w:rFonts w:ascii="Times New Roman" w:eastAsia="Calibri" w:hAnsi="Times New Roman" w:cs="Times New Roman"/>
                <w:b/>
                <w:bCs/>
                <w:sz w:val="26"/>
                <w:szCs w:val="26"/>
              </w:rPr>
              <w:t>nghi vấn</w:t>
            </w:r>
            <w:r>
              <w:rPr>
                <w:rFonts w:ascii="Times New Roman" w:eastAsia="Calibri" w:hAnsi="Times New Roman" w:cs="Times New Roman"/>
                <w:i/>
                <w:iCs/>
                <w:sz w:val="26"/>
                <w:szCs w:val="26"/>
              </w:rPr>
              <w:t xml:space="preserve"> </w:t>
            </w:r>
            <w:r>
              <w:rPr>
                <w:rFonts w:ascii="Times New Roman" w:eastAsia="Calibri" w:hAnsi="Times New Roman" w:cs="Times New Roman"/>
                <w:b/>
                <w:bCs/>
                <w:i/>
                <w:iCs/>
                <w:sz w:val="26"/>
                <w:szCs w:val="26"/>
              </w:rPr>
              <w:t>(gì, nào, sao, tại sao, bao giờ, bao nhiêu)</w:t>
            </w:r>
            <w:r>
              <w:rPr>
                <w:rFonts w:ascii="Times New Roman" w:eastAsia="Calibri" w:hAnsi="Times New Roman" w:cs="Times New Roman"/>
                <w:sz w:val="26"/>
                <w:szCs w:val="26"/>
              </w:rPr>
              <w:t xml:space="preserve"> … hoặc từ </w:t>
            </w:r>
            <w:r>
              <w:rPr>
                <w:rFonts w:ascii="Times New Roman" w:eastAsia="Calibri" w:hAnsi="Times New Roman" w:cs="Times New Roman"/>
                <w:b/>
                <w:bCs/>
                <w:i/>
                <w:iCs/>
                <w:sz w:val="26"/>
                <w:szCs w:val="26"/>
              </w:rPr>
              <w:t>hay</w:t>
            </w:r>
            <w:r>
              <w:rPr>
                <w:rFonts w:ascii="Times New Roman" w:eastAsia="Calibri" w:hAnsi="Times New Roman" w:cs="Times New Roman"/>
                <w:sz w:val="26"/>
                <w:szCs w:val="26"/>
              </w:rPr>
              <w:t xml:space="preserve"> (nối các vế có quan hệ lựa chọn).</w:t>
            </w:r>
          </w:p>
          <w:p w:rsidR="003E5664" w:rsidRDefault="00A90C86">
            <w:pPr>
              <w:spacing w:before="100" w:beforeAutospacing="1" w:after="0"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Thường kết thúc câu </w:t>
            </w:r>
            <w:r>
              <w:rPr>
                <w:rFonts w:ascii="Times New Roman" w:eastAsia="Calibri" w:hAnsi="Times New Roman" w:cs="Times New Roman"/>
                <w:b/>
                <w:bCs/>
                <w:sz w:val="26"/>
                <w:szCs w:val="26"/>
              </w:rPr>
              <w:t>bằng dấu chấm hỏi (?).</w:t>
            </w:r>
          </w:p>
        </w:tc>
        <w:tc>
          <w:tcPr>
            <w:tcW w:w="2875" w:type="dxa"/>
            <w:tcBorders>
              <w:top w:val="single" w:sz="4" w:space="0" w:color="auto"/>
              <w:left w:val="single" w:sz="4" w:space="0" w:color="auto"/>
              <w:bottom w:val="single" w:sz="4" w:space="0" w:color="auto"/>
              <w:right w:val="single" w:sz="4" w:space="0" w:color="auto"/>
            </w:tcBorders>
          </w:tcPr>
          <w:p w:rsidR="003E5664" w:rsidRDefault="00A90C86">
            <w:pPr>
              <w:spacing w:before="100" w:beforeAutospacing="1" w:after="0"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Dùng để </w:t>
            </w:r>
            <w:r>
              <w:rPr>
                <w:rFonts w:ascii="Times New Roman" w:eastAsia="Calibri" w:hAnsi="Times New Roman" w:cs="Times New Roman"/>
                <w:b/>
                <w:bCs/>
                <w:sz w:val="26"/>
                <w:szCs w:val="26"/>
              </w:rPr>
              <w:t>hỏi.</w:t>
            </w:r>
          </w:p>
        </w:tc>
        <w:tc>
          <w:tcPr>
            <w:tcW w:w="1875" w:type="dxa"/>
            <w:tcBorders>
              <w:top w:val="single" w:sz="4" w:space="0" w:color="auto"/>
              <w:left w:val="single" w:sz="4" w:space="0" w:color="auto"/>
              <w:bottom w:val="single" w:sz="4" w:space="0" w:color="auto"/>
              <w:right w:val="single" w:sz="4" w:space="0" w:color="auto"/>
            </w:tcBorders>
          </w:tcPr>
          <w:p w:rsidR="003E5664" w:rsidRDefault="00A90C86">
            <w:pPr>
              <w:spacing w:before="100" w:beforeAutospacing="1" w:after="0"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Dùng để cầu khiến, khẳng định, phủ định, đe dọa, bộc lộ cảm xúc…</w:t>
            </w:r>
          </w:p>
        </w:tc>
        <w:tc>
          <w:tcPr>
            <w:tcW w:w="2338" w:type="dxa"/>
            <w:tcBorders>
              <w:top w:val="single" w:sz="4" w:space="0" w:color="auto"/>
              <w:left w:val="single" w:sz="4" w:space="0" w:color="auto"/>
              <w:bottom w:val="single" w:sz="4" w:space="0" w:color="auto"/>
              <w:right w:val="single" w:sz="4" w:space="0" w:color="auto"/>
            </w:tcBorders>
          </w:tcPr>
          <w:p w:rsidR="003E5664" w:rsidRDefault="00A90C86">
            <w:pPr>
              <w:spacing w:before="100" w:beforeAutospacing="1" w:after="0" w:line="360" w:lineRule="auto"/>
              <w:jc w:val="both"/>
              <w:rPr>
                <w:rFonts w:ascii="Times New Roman" w:eastAsia="Calibri" w:hAnsi="Times New Roman" w:cs="Times New Roman"/>
                <w:i/>
                <w:iCs/>
                <w:sz w:val="26"/>
                <w:szCs w:val="26"/>
              </w:rPr>
            </w:pPr>
            <w:r>
              <w:rPr>
                <w:rFonts w:ascii="Times New Roman" w:eastAsia="Calibri" w:hAnsi="Times New Roman" w:cs="Times New Roman"/>
                <w:b/>
                <w:bCs/>
                <w:i/>
                <w:iCs/>
                <w:sz w:val="26"/>
                <w:szCs w:val="26"/>
              </w:rPr>
              <w:t>Tại sao</w:t>
            </w:r>
            <w:r>
              <w:rPr>
                <w:rFonts w:ascii="Times New Roman" w:eastAsia="Calibri" w:hAnsi="Times New Roman" w:cs="Times New Roman"/>
                <w:i/>
                <w:iCs/>
                <w:sz w:val="26"/>
                <w:szCs w:val="26"/>
              </w:rPr>
              <w:t xml:space="preserve"> con chưa làm bài tập</w:t>
            </w:r>
            <w:r>
              <w:rPr>
                <w:rFonts w:ascii="Times New Roman" w:eastAsia="Calibri" w:hAnsi="Times New Roman" w:cs="Times New Roman"/>
                <w:b/>
                <w:bCs/>
                <w:i/>
                <w:iCs/>
                <w:sz w:val="26"/>
                <w:szCs w:val="26"/>
              </w:rPr>
              <w:t>?</w:t>
            </w:r>
          </w:p>
        </w:tc>
      </w:tr>
      <w:tr w:rsidR="003E5664">
        <w:tc>
          <w:tcPr>
            <w:tcW w:w="2485" w:type="dxa"/>
            <w:tcBorders>
              <w:top w:val="single" w:sz="4" w:space="0" w:color="auto"/>
              <w:left w:val="single" w:sz="4" w:space="0" w:color="auto"/>
              <w:bottom w:val="single" w:sz="4" w:space="0" w:color="auto"/>
              <w:right w:val="single" w:sz="4" w:space="0" w:color="auto"/>
            </w:tcBorders>
            <w:vAlign w:val="center"/>
          </w:tcPr>
          <w:p w:rsidR="003E5664" w:rsidRDefault="00A90C86">
            <w:pPr>
              <w:numPr>
                <w:ilvl w:val="0"/>
                <w:numId w:val="5"/>
              </w:numPr>
              <w:spacing w:before="100" w:beforeAutospacing="1" w:after="0" w:line="36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CÂU CẦU KHIẾN</w:t>
            </w:r>
          </w:p>
        </w:tc>
        <w:tc>
          <w:tcPr>
            <w:tcW w:w="5000" w:type="dxa"/>
            <w:tcBorders>
              <w:top w:val="single" w:sz="4" w:space="0" w:color="auto"/>
              <w:left w:val="single" w:sz="4" w:space="0" w:color="auto"/>
              <w:bottom w:val="single" w:sz="4" w:space="0" w:color="auto"/>
              <w:right w:val="single" w:sz="4" w:space="0" w:color="auto"/>
            </w:tcBorders>
          </w:tcPr>
          <w:p w:rsidR="003E5664" w:rsidRDefault="00A90C86">
            <w:pPr>
              <w:spacing w:before="100" w:beforeAutospacing="1" w:after="0" w:line="360" w:lineRule="auto"/>
              <w:jc w:val="both"/>
              <w:rPr>
                <w:rFonts w:ascii="Times New Roman" w:eastAsia="Calibri" w:hAnsi="Times New Roman" w:cs="Times New Roman"/>
                <w:b/>
                <w:bCs/>
                <w:i/>
                <w:iCs/>
                <w:sz w:val="26"/>
                <w:szCs w:val="26"/>
              </w:rPr>
            </w:pPr>
            <w:r>
              <w:rPr>
                <w:rFonts w:ascii="Times New Roman" w:eastAsia="Calibri" w:hAnsi="Times New Roman" w:cs="Times New Roman"/>
                <w:sz w:val="26"/>
                <w:szCs w:val="26"/>
              </w:rPr>
              <w:t xml:space="preserve">- Có từ </w:t>
            </w:r>
            <w:r>
              <w:rPr>
                <w:rFonts w:ascii="Times New Roman" w:eastAsia="Calibri" w:hAnsi="Times New Roman" w:cs="Times New Roman"/>
                <w:b/>
                <w:bCs/>
                <w:sz w:val="26"/>
                <w:szCs w:val="26"/>
              </w:rPr>
              <w:t xml:space="preserve">cầu khiến </w:t>
            </w:r>
            <w:r>
              <w:rPr>
                <w:rFonts w:ascii="Times New Roman" w:eastAsia="Calibri" w:hAnsi="Times New Roman" w:cs="Times New Roman"/>
                <w:sz w:val="26"/>
                <w:szCs w:val="26"/>
              </w:rPr>
              <w:t>(</w:t>
            </w:r>
            <w:r>
              <w:rPr>
                <w:rFonts w:ascii="Times New Roman" w:eastAsia="Calibri" w:hAnsi="Times New Roman" w:cs="Times New Roman"/>
                <w:b/>
                <w:bCs/>
                <w:i/>
                <w:iCs/>
                <w:sz w:val="26"/>
                <w:szCs w:val="26"/>
              </w:rPr>
              <w:t>hãy, đừng, chớ, đi, thôi, nào...)</w:t>
            </w:r>
            <w:r>
              <w:rPr>
                <w:rFonts w:ascii="Times New Roman" w:eastAsia="Calibri" w:hAnsi="Times New Roman" w:cs="Times New Roman"/>
                <w:sz w:val="26"/>
                <w:szCs w:val="26"/>
              </w:rPr>
              <w:t xml:space="preserve"> hay </w:t>
            </w:r>
            <w:r>
              <w:rPr>
                <w:rFonts w:ascii="Times New Roman" w:eastAsia="Calibri" w:hAnsi="Times New Roman" w:cs="Times New Roman"/>
                <w:b/>
                <w:bCs/>
                <w:i/>
                <w:iCs/>
                <w:sz w:val="26"/>
                <w:szCs w:val="26"/>
              </w:rPr>
              <w:t>ngữ điệu cầu khiến.</w:t>
            </w:r>
          </w:p>
          <w:p w:rsidR="003E5664" w:rsidRDefault="00A90C86">
            <w:pPr>
              <w:spacing w:before="100" w:beforeAutospacing="1" w:after="0" w:line="360" w:lineRule="auto"/>
              <w:jc w:val="both"/>
              <w:rPr>
                <w:rFonts w:ascii="Times New Roman" w:eastAsia="Calibri" w:hAnsi="Times New Roman" w:cs="Times New Roman"/>
                <w:b/>
                <w:bCs/>
                <w:sz w:val="26"/>
                <w:szCs w:val="26"/>
              </w:rPr>
            </w:pPr>
            <w:r>
              <w:rPr>
                <w:rFonts w:ascii="Times New Roman" w:eastAsia="Calibri" w:hAnsi="Times New Roman" w:cs="Times New Roman"/>
                <w:sz w:val="26"/>
                <w:szCs w:val="26"/>
              </w:rPr>
              <w:lastRenderedPageBreak/>
              <w:t xml:space="preserve">- Thường kết thúc bằng </w:t>
            </w:r>
            <w:r>
              <w:rPr>
                <w:rFonts w:ascii="Times New Roman" w:eastAsia="Calibri" w:hAnsi="Times New Roman" w:cs="Times New Roman"/>
                <w:b/>
                <w:bCs/>
                <w:sz w:val="26"/>
                <w:szCs w:val="26"/>
              </w:rPr>
              <w:t>dấu chấm than (!).</w:t>
            </w:r>
          </w:p>
        </w:tc>
        <w:tc>
          <w:tcPr>
            <w:tcW w:w="2875" w:type="dxa"/>
            <w:tcBorders>
              <w:top w:val="single" w:sz="4" w:space="0" w:color="auto"/>
              <w:left w:val="single" w:sz="4" w:space="0" w:color="auto"/>
              <w:bottom w:val="single" w:sz="4" w:space="0" w:color="auto"/>
              <w:right w:val="single" w:sz="4" w:space="0" w:color="auto"/>
            </w:tcBorders>
          </w:tcPr>
          <w:p w:rsidR="003E5664" w:rsidRDefault="00A90C86">
            <w:pPr>
              <w:spacing w:before="100" w:beforeAutospacing="1" w:after="0"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  Dùng để </w:t>
            </w:r>
            <w:r>
              <w:rPr>
                <w:rFonts w:ascii="Times New Roman" w:eastAsia="Calibri" w:hAnsi="Times New Roman" w:cs="Times New Roman"/>
                <w:b/>
                <w:bCs/>
                <w:sz w:val="26"/>
                <w:szCs w:val="26"/>
              </w:rPr>
              <w:t>ra lệnh, yêu cầu, đề nghị, khuyên bảo....</w:t>
            </w:r>
          </w:p>
        </w:tc>
        <w:tc>
          <w:tcPr>
            <w:tcW w:w="1875" w:type="dxa"/>
            <w:tcBorders>
              <w:top w:val="single" w:sz="4" w:space="0" w:color="auto"/>
              <w:left w:val="single" w:sz="4" w:space="0" w:color="auto"/>
              <w:bottom w:val="single" w:sz="4" w:space="0" w:color="auto"/>
              <w:right w:val="single" w:sz="4" w:space="0" w:color="auto"/>
            </w:tcBorders>
          </w:tcPr>
          <w:p w:rsidR="003E5664" w:rsidRDefault="003E5664">
            <w:pPr>
              <w:spacing w:before="100" w:beforeAutospacing="1" w:after="0" w:line="360" w:lineRule="auto"/>
              <w:jc w:val="both"/>
              <w:rPr>
                <w:rFonts w:ascii="Times New Roman" w:eastAsia="Calibri" w:hAnsi="Times New Roman" w:cs="Times New Roman"/>
                <w:sz w:val="26"/>
                <w:szCs w:val="26"/>
              </w:rPr>
            </w:pPr>
          </w:p>
        </w:tc>
        <w:tc>
          <w:tcPr>
            <w:tcW w:w="2338" w:type="dxa"/>
            <w:tcBorders>
              <w:top w:val="single" w:sz="4" w:space="0" w:color="auto"/>
              <w:left w:val="single" w:sz="4" w:space="0" w:color="auto"/>
              <w:bottom w:val="single" w:sz="4" w:space="0" w:color="auto"/>
              <w:right w:val="single" w:sz="4" w:space="0" w:color="auto"/>
            </w:tcBorders>
          </w:tcPr>
          <w:p w:rsidR="003E5664" w:rsidRDefault="00A90C86">
            <w:pPr>
              <w:spacing w:before="100" w:beforeAutospacing="1" w:after="0" w:line="360" w:lineRule="auto"/>
              <w:jc w:val="both"/>
              <w:rPr>
                <w:rFonts w:ascii="Times New Roman" w:eastAsia="Calibri" w:hAnsi="Times New Roman" w:cs="Times New Roman"/>
                <w:i/>
                <w:iCs/>
                <w:sz w:val="26"/>
                <w:szCs w:val="26"/>
              </w:rPr>
            </w:pPr>
            <w:r>
              <w:rPr>
                <w:rFonts w:ascii="Times New Roman" w:eastAsia="Calibri" w:hAnsi="Times New Roman" w:cs="Times New Roman"/>
                <w:i/>
                <w:iCs/>
                <w:sz w:val="26"/>
                <w:szCs w:val="26"/>
              </w:rPr>
              <w:t xml:space="preserve">- Đi chơi </w:t>
            </w:r>
            <w:r>
              <w:rPr>
                <w:rFonts w:ascii="Times New Roman" w:eastAsia="Calibri" w:hAnsi="Times New Roman" w:cs="Times New Roman"/>
                <w:b/>
                <w:bCs/>
                <w:i/>
                <w:iCs/>
                <w:sz w:val="26"/>
                <w:szCs w:val="26"/>
              </w:rPr>
              <w:t>thôi nào!</w:t>
            </w:r>
          </w:p>
          <w:p w:rsidR="003E5664" w:rsidRDefault="00A90C86">
            <w:pPr>
              <w:spacing w:before="100" w:beforeAutospacing="1" w:after="0" w:line="360" w:lineRule="auto"/>
              <w:jc w:val="both"/>
              <w:rPr>
                <w:rFonts w:ascii="Times New Roman" w:eastAsia="Calibri" w:hAnsi="Times New Roman" w:cs="Times New Roman"/>
                <w:sz w:val="26"/>
                <w:szCs w:val="26"/>
              </w:rPr>
            </w:pPr>
            <w:r>
              <w:rPr>
                <w:rFonts w:ascii="Times New Roman" w:eastAsia="Calibri" w:hAnsi="Times New Roman" w:cs="Times New Roman"/>
                <w:i/>
                <w:iCs/>
                <w:sz w:val="26"/>
                <w:szCs w:val="26"/>
              </w:rPr>
              <w:t>- Im lặng!</w:t>
            </w:r>
          </w:p>
        </w:tc>
      </w:tr>
      <w:tr w:rsidR="003E5664">
        <w:trPr>
          <w:trHeight w:val="615"/>
        </w:trPr>
        <w:tc>
          <w:tcPr>
            <w:tcW w:w="2485" w:type="dxa"/>
            <w:tcBorders>
              <w:top w:val="single" w:sz="4" w:space="0" w:color="auto"/>
              <w:left w:val="single" w:sz="4" w:space="0" w:color="auto"/>
              <w:bottom w:val="single" w:sz="4" w:space="0" w:color="auto"/>
              <w:right w:val="single" w:sz="4" w:space="0" w:color="auto"/>
            </w:tcBorders>
            <w:vAlign w:val="center"/>
          </w:tcPr>
          <w:p w:rsidR="003E5664" w:rsidRDefault="00A90C86">
            <w:pPr>
              <w:numPr>
                <w:ilvl w:val="0"/>
                <w:numId w:val="5"/>
              </w:numPr>
              <w:spacing w:before="100" w:beforeAutospacing="1" w:after="0" w:line="36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lastRenderedPageBreak/>
              <w:t>CÂU CẢM THÁN</w:t>
            </w:r>
          </w:p>
        </w:tc>
        <w:tc>
          <w:tcPr>
            <w:tcW w:w="5000" w:type="dxa"/>
            <w:tcBorders>
              <w:top w:val="single" w:sz="4" w:space="0" w:color="auto"/>
              <w:left w:val="single" w:sz="4" w:space="0" w:color="auto"/>
              <w:bottom w:val="single" w:sz="4" w:space="0" w:color="auto"/>
              <w:right w:val="single" w:sz="4" w:space="0" w:color="auto"/>
            </w:tcBorders>
          </w:tcPr>
          <w:p w:rsidR="003E5664" w:rsidRDefault="00A90C86">
            <w:pPr>
              <w:spacing w:before="100" w:beforeAutospacing="1" w:after="0" w:line="360" w:lineRule="auto"/>
              <w:jc w:val="both"/>
              <w:rPr>
                <w:rFonts w:ascii="Times New Roman" w:eastAsia="Calibri" w:hAnsi="Times New Roman" w:cs="Times New Roman"/>
                <w:b/>
                <w:bCs/>
                <w:i/>
                <w:iCs/>
                <w:sz w:val="26"/>
                <w:szCs w:val="26"/>
              </w:rPr>
            </w:pPr>
            <w:r>
              <w:rPr>
                <w:rFonts w:ascii="Times New Roman" w:eastAsia="Calibri" w:hAnsi="Times New Roman" w:cs="Times New Roman"/>
                <w:sz w:val="26"/>
                <w:szCs w:val="26"/>
              </w:rPr>
              <w:t xml:space="preserve">- Có từ ngữ </w:t>
            </w:r>
            <w:r>
              <w:rPr>
                <w:rFonts w:ascii="Times New Roman" w:eastAsia="Calibri" w:hAnsi="Times New Roman" w:cs="Times New Roman"/>
                <w:b/>
                <w:bCs/>
                <w:sz w:val="26"/>
                <w:szCs w:val="26"/>
              </w:rPr>
              <w:t>cảm thán</w:t>
            </w:r>
            <w:r>
              <w:rPr>
                <w:rFonts w:ascii="Times New Roman" w:eastAsia="Calibri" w:hAnsi="Times New Roman" w:cs="Times New Roman"/>
                <w:sz w:val="26"/>
                <w:szCs w:val="26"/>
              </w:rPr>
              <w:t xml:space="preserve"> (</w:t>
            </w:r>
            <w:r>
              <w:rPr>
                <w:rFonts w:ascii="Times New Roman" w:eastAsia="Calibri" w:hAnsi="Times New Roman" w:cs="Times New Roman"/>
                <w:b/>
                <w:bCs/>
                <w:i/>
                <w:iCs/>
                <w:sz w:val="26"/>
                <w:szCs w:val="26"/>
              </w:rPr>
              <w:t>ôi, than ôi, hỡi ôi, biết bao, xiết bao, biết chừng nào...)</w:t>
            </w:r>
          </w:p>
          <w:p w:rsidR="003E5664" w:rsidRDefault="00A90C86">
            <w:pPr>
              <w:spacing w:before="100" w:beforeAutospacing="1" w:after="0"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Thường kết thúc </w:t>
            </w:r>
            <w:r>
              <w:rPr>
                <w:rFonts w:ascii="Times New Roman" w:eastAsia="Calibri" w:hAnsi="Times New Roman" w:cs="Times New Roman"/>
                <w:b/>
                <w:bCs/>
                <w:sz w:val="26"/>
                <w:szCs w:val="26"/>
              </w:rPr>
              <w:t>bằng dấu chấm than (!).</w:t>
            </w:r>
          </w:p>
        </w:tc>
        <w:tc>
          <w:tcPr>
            <w:tcW w:w="2875" w:type="dxa"/>
            <w:tcBorders>
              <w:top w:val="single" w:sz="4" w:space="0" w:color="auto"/>
              <w:left w:val="single" w:sz="4" w:space="0" w:color="auto"/>
              <w:bottom w:val="single" w:sz="4" w:space="0" w:color="auto"/>
              <w:right w:val="single" w:sz="4" w:space="0" w:color="auto"/>
            </w:tcBorders>
          </w:tcPr>
          <w:p w:rsidR="003E5664" w:rsidRDefault="00A90C86">
            <w:pPr>
              <w:spacing w:before="100" w:beforeAutospacing="1" w:after="0"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Dùng để </w:t>
            </w:r>
            <w:r>
              <w:rPr>
                <w:rFonts w:ascii="Times New Roman" w:eastAsia="Calibri" w:hAnsi="Times New Roman" w:cs="Times New Roman"/>
                <w:b/>
                <w:bCs/>
                <w:sz w:val="26"/>
                <w:szCs w:val="26"/>
              </w:rPr>
              <w:t>bộc lộ cảm xúc.</w:t>
            </w:r>
          </w:p>
        </w:tc>
        <w:tc>
          <w:tcPr>
            <w:tcW w:w="1875" w:type="dxa"/>
            <w:tcBorders>
              <w:top w:val="single" w:sz="4" w:space="0" w:color="auto"/>
              <w:left w:val="single" w:sz="4" w:space="0" w:color="auto"/>
              <w:bottom w:val="single" w:sz="4" w:space="0" w:color="auto"/>
              <w:right w:val="single" w:sz="4" w:space="0" w:color="auto"/>
            </w:tcBorders>
          </w:tcPr>
          <w:p w:rsidR="003E5664" w:rsidRDefault="003E5664">
            <w:pPr>
              <w:spacing w:before="100" w:beforeAutospacing="1" w:after="0" w:line="360" w:lineRule="auto"/>
              <w:jc w:val="both"/>
              <w:rPr>
                <w:rFonts w:ascii="Times New Roman" w:eastAsia="Calibri" w:hAnsi="Times New Roman" w:cs="Times New Roman"/>
                <w:sz w:val="26"/>
                <w:szCs w:val="26"/>
              </w:rPr>
            </w:pPr>
          </w:p>
        </w:tc>
        <w:tc>
          <w:tcPr>
            <w:tcW w:w="2338" w:type="dxa"/>
            <w:tcBorders>
              <w:top w:val="single" w:sz="4" w:space="0" w:color="auto"/>
              <w:left w:val="single" w:sz="4" w:space="0" w:color="auto"/>
              <w:bottom w:val="single" w:sz="4" w:space="0" w:color="auto"/>
              <w:right w:val="single" w:sz="4" w:space="0" w:color="auto"/>
            </w:tcBorders>
          </w:tcPr>
          <w:p w:rsidR="003E5664" w:rsidRDefault="00A90C86">
            <w:pPr>
              <w:spacing w:before="100" w:beforeAutospacing="1" w:after="0" w:line="360" w:lineRule="auto"/>
              <w:jc w:val="both"/>
              <w:rPr>
                <w:rFonts w:ascii="Times New Roman" w:eastAsia="Calibri" w:hAnsi="Times New Roman" w:cs="Times New Roman"/>
                <w:i/>
                <w:iCs/>
                <w:sz w:val="26"/>
                <w:szCs w:val="26"/>
              </w:rPr>
            </w:pPr>
            <w:r>
              <w:rPr>
                <w:rFonts w:ascii="Times New Roman" w:eastAsia="Calibri" w:hAnsi="Times New Roman" w:cs="Times New Roman"/>
                <w:b/>
                <w:bCs/>
                <w:i/>
                <w:iCs/>
                <w:sz w:val="26"/>
                <w:szCs w:val="26"/>
              </w:rPr>
              <w:t>Ôi</w:t>
            </w:r>
            <w:r>
              <w:rPr>
                <w:rFonts w:ascii="Times New Roman" w:eastAsia="Calibri" w:hAnsi="Times New Roman" w:cs="Times New Roman"/>
                <w:i/>
                <w:iCs/>
                <w:sz w:val="26"/>
                <w:szCs w:val="26"/>
              </w:rPr>
              <w:t>, hôm nay trông bạn thật đẹp</w:t>
            </w:r>
            <w:r>
              <w:rPr>
                <w:rFonts w:ascii="Times New Roman" w:eastAsia="Calibri" w:hAnsi="Times New Roman" w:cs="Times New Roman"/>
                <w:b/>
                <w:bCs/>
                <w:i/>
                <w:iCs/>
                <w:sz w:val="26"/>
                <w:szCs w:val="26"/>
              </w:rPr>
              <w:t>!</w:t>
            </w:r>
          </w:p>
        </w:tc>
      </w:tr>
      <w:tr w:rsidR="003E5664">
        <w:tc>
          <w:tcPr>
            <w:tcW w:w="2485" w:type="dxa"/>
            <w:tcBorders>
              <w:top w:val="single" w:sz="4" w:space="0" w:color="auto"/>
              <w:left w:val="single" w:sz="4" w:space="0" w:color="auto"/>
              <w:bottom w:val="single" w:sz="4" w:space="0" w:color="auto"/>
              <w:right w:val="single" w:sz="4" w:space="0" w:color="auto"/>
            </w:tcBorders>
            <w:vAlign w:val="center"/>
          </w:tcPr>
          <w:p w:rsidR="003E5664" w:rsidRDefault="00A90C86">
            <w:pPr>
              <w:numPr>
                <w:ilvl w:val="0"/>
                <w:numId w:val="5"/>
              </w:numPr>
              <w:spacing w:before="100" w:beforeAutospacing="1" w:after="0" w:line="36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CÂU TRẦN THUẬT</w:t>
            </w:r>
          </w:p>
        </w:tc>
        <w:tc>
          <w:tcPr>
            <w:tcW w:w="5000" w:type="dxa"/>
            <w:tcBorders>
              <w:top w:val="single" w:sz="4" w:space="0" w:color="auto"/>
              <w:left w:val="single" w:sz="4" w:space="0" w:color="auto"/>
              <w:bottom w:val="single" w:sz="4" w:space="0" w:color="auto"/>
              <w:right w:val="single" w:sz="4" w:space="0" w:color="auto"/>
            </w:tcBorders>
          </w:tcPr>
          <w:p w:rsidR="003E5664" w:rsidRDefault="00A90C86">
            <w:pPr>
              <w:spacing w:before="100" w:beforeAutospacing="1" w:after="0" w:line="360" w:lineRule="auto"/>
              <w:jc w:val="both"/>
              <w:rPr>
                <w:rFonts w:ascii="Times New Roman" w:eastAsia="Calibri" w:hAnsi="Times New Roman" w:cs="Times New Roman"/>
                <w:sz w:val="26"/>
                <w:szCs w:val="26"/>
              </w:rPr>
            </w:pPr>
            <w:r>
              <w:rPr>
                <w:rFonts w:ascii="Times New Roman" w:eastAsia="Calibri" w:hAnsi="Times New Roman" w:cs="Times New Roman"/>
                <w:b/>
                <w:bCs/>
                <w:sz w:val="26"/>
                <w:szCs w:val="26"/>
              </w:rPr>
              <w:t xml:space="preserve">- Không có đặc điểm hình thức </w:t>
            </w:r>
            <w:r>
              <w:rPr>
                <w:rFonts w:ascii="Times New Roman" w:eastAsia="Calibri" w:hAnsi="Times New Roman" w:cs="Times New Roman"/>
                <w:sz w:val="26"/>
                <w:szCs w:val="26"/>
              </w:rPr>
              <w:t>của các kiểu câu nghi vấn, cảm thán, cầu khiến....</w:t>
            </w:r>
          </w:p>
          <w:p w:rsidR="003E5664" w:rsidRDefault="00A90C86">
            <w:pPr>
              <w:spacing w:before="100" w:beforeAutospacing="1" w:after="0"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Thường </w:t>
            </w:r>
            <w:r>
              <w:rPr>
                <w:rFonts w:ascii="Times New Roman" w:eastAsia="Calibri" w:hAnsi="Times New Roman" w:cs="Times New Roman"/>
                <w:b/>
                <w:bCs/>
                <w:sz w:val="26"/>
                <w:szCs w:val="26"/>
              </w:rPr>
              <w:t>kết thúc bằng dấu chấm (.)</w:t>
            </w:r>
            <w:r>
              <w:rPr>
                <w:rFonts w:ascii="Times New Roman" w:eastAsia="Calibri" w:hAnsi="Times New Roman" w:cs="Times New Roman"/>
                <w:sz w:val="26"/>
                <w:szCs w:val="26"/>
              </w:rPr>
              <w:t>, trong nhiều trường hợp, có thể kết thúc bằng dấu chấm than, hoặc dấu ba chấm.</w:t>
            </w:r>
          </w:p>
        </w:tc>
        <w:tc>
          <w:tcPr>
            <w:tcW w:w="2875" w:type="dxa"/>
            <w:tcBorders>
              <w:top w:val="single" w:sz="4" w:space="0" w:color="auto"/>
              <w:left w:val="single" w:sz="4" w:space="0" w:color="auto"/>
              <w:bottom w:val="single" w:sz="4" w:space="0" w:color="auto"/>
              <w:right w:val="single" w:sz="4" w:space="0" w:color="auto"/>
            </w:tcBorders>
          </w:tcPr>
          <w:p w:rsidR="003E5664" w:rsidRDefault="00A90C86">
            <w:pPr>
              <w:spacing w:before="100" w:beforeAutospacing="1" w:after="0"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Dùng để </w:t>
            </w:r>
            <w:r>
              <w:rPr>
                <w:rFonts w:ascii="Times New Roman" w:eastAsia="Calibri" w:hAnsi="Times New Roman" w:cs="Times New Roman"/>
                <w:b/>
                <w:bCs/>
                <w:sz w:val="26"/>
                <w:szCs w:val="26"/>
              </w:rPr>
              <w:t>kể, thông báo, nhận định, miêu tả....</w:t>
            </w:r>
          </w:p>
        </w:tc>
        <w:tc>
          <w:tcPr>
            <w:tcW w:w="1875" w:type="dxa"/>
            <w:tcBorders>
              <w:top w:val="single" w:sz="4" w:space="0" w:color="auto"/>
              <w:left w:val="single" w:sz="4" w:space="0" w:color="auto"/>
              <w:bottom w:val="single" w:sz="4" w:space="0" w:color="auto"/>
              <w:right w:val="single" w:sz="4" w:space="0" w:color="auto"/>
            </w:tcBorders>
          </w:tcPr>
          <w:p w:rsidR="003E5664" w:rsidRDefault="00A90C86">
            <w:pPr>
              <w:spacing w:before="100" w:beforeAutospacing="1" w:after="0"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Dùng để yêu cầu, đề nghị, bộc lộ tình cảm, cảm xúc…</w:t>
            </w:r>
          </w:p>
        </w:tc>
        <w:tc>
          <w:tcPr>
            <w:tcW w:w="2338" w:type="dxa"/>
            <w:tcBorders>
              <w:top w:val="single" w:sz="4" w:space="0" w:color="auto"/>
              <w:left w:val="single" w:sz="4" w:space="0" w:color="auto"/>
              <w:bottom w:val="single" w:sz="4" w:space="0" w:color="auto"/>
              <w:right w:val="single" w:sz="4" w:space="0" w:color="auto"/>
            </w:tcBorders>
          </w:tcPr>
          <w:p w:rsidR="003E5664" w:rsidRDefault="00A90C86">
            <w:pPr>
              <w:spacing w:before="100" w:beforeAutospacing="1" w:after="0" w:line="360" w:lineRule="auto"/>
              <w:jc w:val="both"/>
              <w:rPr>
                <w:rFonts w:ascii="Times New Roman" w:eastAsia="Calibri" w:hAnsi="Times New Roman" w:cs="Times New Roman"/>
                <w:i/>
                <w:iCs/>
                <w:sz w:val="26"/>
                <w:szCs w:val="26"/>
              </w:rPr>
            </w:pPr>
            <w:r>
              <w:rPr>
                <w:rFonts w:ascii="Times New Roman" w:eastAsia="Calibri" w:hAnsi="Times New Roman" w:cs="Times New Roman"/>
                <w:i/>
                <w:iCs/>
                <w:sz w:val="26"/>
                <w:szCs w:val="26"/>
              </w:rPr>
              <w:t xml:space="preserve"> Các bạn học sinh lớp 8 đang làm bài kiểm tra.</w:t>
            </w:r>
          </w:p>
        </w:tc>
      </w:tr>
      <w:tr w:rsidR="003E5664">
        <w:tc>
          <w:tcPr>
            <w:tcW w:w="2485" w:type="dxa"/>
            <w:tcBorders>
              <w:top w:val="single" w:sz="4" w:space="0" w:color="auto"/>
              <w:left w:val="single" w:sz="4" w:space="0" w:color="auto"/>
              <w:bottom w:val="single" w:sz="4" w:space="0" w:color="auto"/>
              <w:right w:val="single" w:sz="4" w:space="0" w:color="auto"/>
            </w:tcBorders>
            <w:vAlign w:val="center"/>
          </w:tcPr>
          <w:p w:rsidR="003E5664" w:rsidRDefault="00A90C86">
            <w:pPr>
              <w:numPr>
                <w:ilvl w:val="0"/>
                <w:numId w:val="5"/>
              </w:numPr>
              <w:spacing w:before="100" w:beforeAutospacing="1" w:after="0" w:line="36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CÂU PHỦ ĐỊNH</w:t>
            </w:r>
          </w:p>
        </w:tc>
        <w:tc>
          <w:tcPr>
            <w:tcW w:w="5000" w:type="dxa"/>
            <w:tcBorders>
              <w:top w:val="single" w:sz="4" w:space="0" w:color="auto"/>
              <w:left w:val="single" w:sz="4" w:space="0" w:color="auto"/>
              <w:bottom w:val="single" w:sz="4" w:space="0" w:color="auto"/>
              <w:right w:val="single" w:sz="4" w:space="0" w:color="auto"/>
            </w:tcBorders>
          </w:tcPr>
          <w:p w:rsidR="003E5664" w:rsidRDefault="00A90C86">
            <w:pPr>
              <w:spacing w:before="100" w:beforeAutospacing="1" w:after="0"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Có từ ngữ </w:t>
            </w:r>
            <w:r>
              <w:rPr>
                <w:rFonts w:ascii="Times New Roman" w:eastAsia="Calibri" w:hAnsi="Times New Roman" w:cs="Times New Roman"/>
                <w:b/>
                <w:bCs/>
                <w:sz w:val="26"/>
                <w:szCs w:val="26"/>
              </w:rPr>
              <w:t>phủ định</w:t>
            </w:r>
            <w:r>
              <w:rPr>
                <w:rFonts w:ascii="Times New Roman" w:eastAsia="Calibri" w:hAnsi="Times New Roman" w:cs="Times New Roman"/>
                <w:sz w:val="26"/>
                <w:szCs w:val="26"/>
              </w:rPr>
              <w:t xml:space="preserve">: </w:t>
            </w:r>
            <w:r>
              <w:rPr>
                <w:rFonts w:ascii="Times New Roman" w:eastAsia="Calibri" w:hAnsi="Times New Roman" w:cs="Times New Roman"/>
                <w:b/>
                <w:bCs/>
                <w:i/>
                <w:iCs/>
                <w:sz w:val="26"/>
                <w:szCs w:val="26"/>
              </w:rPr>
              <w:t>không, chẳng, chả, chưa…</w:t>
            </w:r>
          </w:p>
        </w:tc>
        <w:tc>
          <w:tcPr>
            <w:tcW w:w="2875" w:type="dxa"/>
            <w:tcBorders>
              <w:top w:val="single" w:sz="4" w:space="0" w:color="auto"/>
              <w:left w:val="single" w:sz="4" w:space="0" w:color="auto"/>
              <w:bottom w:val="single" w:sz="4" w:space="0" w:color="auto"/>
              <w:right w:val="single" w:sz="4" w:space="0" w:color="auto"/>
            </w:tcBorders>
          </w:tcPr>
          <w:p w:rsidR="003E5664" w:rsidRDefault="00A90C86">
            <w:pPr>
              <w:spacing w:before="100" w:beforeAutospacing="1" w:after="0"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Thông báo, xác nhận </w:t>
            </w:r>
            <w:r>
              <w:rPr>
                <w:rFonts w:ascii="Times New Roman" w:eastAsia="Calibri" w:hAnsi="Times New Roman" w:cs="Times New Roman"/>
                <w:b/>
                <w:bCs/>
                <w:sz w:val="26"/>
                <w:szCs w:val="26"/>
              </w:rPr>
              <w:t xml:space="preserve">không </w:t>
            </w:r>
            <w:r>
              <w:rPr>
                <w:rFonts w:ascii="Times New Roman" w:eastAsia="Calibri" w:hAnsi="Times New Roman" w:cs="Times New Roman"/>
                <w:sz w:val="26"/>
                <w:szCs w:val="26"/>
              </w:rPr>
              <w:t>có sự vật, sự việc, tính chất, quan hệ nào đó</w:t>
            </w:r>
            <w:r>
              <w:rPr>
                <w:rFonts w:ascii="Times New Roman" w:eastAsia="Calibri" w:hAnsi="Times New Roman" w:cs="Times New Roman"/>
                <w:b/>
                <w:bCs/>
                <w:sz w:val="26"/>
                <w:szCs w:val="26"/>
              </w:rPr>
              <w:t xml:space="preserve"> =&gt; Câu phủ định miêu tả.</w:t>
            </w:r>
            <w:r>
              <w:rPr>
                <w:rFonts w:ascii="Times New Roman" w:eastAsia="Calibri" w:hAnsi="Times New Roman" w:cs="Times New Roman"/>
                <w:sz w:val="26"/>
                <w:szCs w:val="26"/>
              </w:rPr>
              <w:t xml:space="preserve"> </w:t>
            </w:r>
          </w:p>
          <w:p w:rsidR="003E5664" w:rsidRDefault="00A90C86">
            <w:pPr>
              <w:spacing w:before="100" w:beforeAutospacing="1" w:after="0" w:line="360" w:lineRule="auto"/>
              <w:jc w:val="both"/>
              <w:rPr>
                <w:rFonts w:ascii="Times New Roman" w:eastAsia="Calibri" w:hAnsi="Times New Roman" w:cs="Times New Roman"/>
                <w:b/>
                <w:bCs/>
                <w:sz w:val="26"/>
                <w:szCs w:val="26"/>
              </w:rPr>
            </w:pPr>
            <w:r>
              <w:rPr>
                <w:rFonts w:ascii="Times New Roman" w:eastAsia="Calibri" w:hAnsi="Times New Roman" w:cs="Times New Roman"/>
                <w:sz w:val="26"/>
                <w:szCs w:val="26"/>
              </w:rPr>
              <w:t xml:space="preserve">- Phản bác một ý kiến, một nhận định </w:t>
            </w:r>
            <w:r>
              <w:rPr>
                <w:rFonts w:ascii="Times New Roman" w:eastAsia="Calibri" w:hAnsi="Times New Roman" w:cs="Times New Roman"/>
                <w:b/>
                <w:bCs/>
                <w:sz w:val="26"/>
                <w:szCs w:val="26"/>
              </w:rPr>
              <w:t>=&gt; Câu phủ định bác bỏ.</w:t>
            </w:r>
          </w:p>
        </w:tc>
        <w:tc>
          <w:tcPr>
            <w:tcW w:w="1875" w:type="dxa"/>
            <w:tcBorders>
              <w:top w:val="single" w:sz="4" w:space="0" w:color="auto"/>
              <w:left w:val="single" w:sz="4" w:space="0" w:color="auto"/>
              <w:bottom w:val="single" w:sz="4" w:space="0" w:color="auto"/>
              <w:right w:val="single" w:sz="4" w:space="0" w:color="auto"/>
            </w:tcBorders>
          </w:tcPr>
          <w:p w:rsidR="003E5664" w:rsidRDefault="003E5664">
            <w:pPr>
              <w:spacing w:before="100" w:beforeAutospacing="1" w:after="0" w:line="360" w:lineRule="auto"/>
              <w:jc w:val="both"/>
              <w:rPr>
                <w:rFonts w:ascii="Times New Roman" w:eastAsia="Calibri" w:hAnsi="Times New Roman" w:cs="Times New Roman"/>
                <w:sz w:val="26"/>
                <w:szCs w:val="26"/>
              </w:rPr>
            </w:pPr>
          </w:p>
        </w:tc>
        <w:tc>
          <w:tcPr>
            <w:tcW w:w="2338" w:type="dxa"/>
            <w:tcBorders>
              <w:top w:val="single" w:sz="4" w:space="0" w:color="auto"/>
              <w:left w:val="single" w:sz="4" w:space="0" w:color="auto"/>
              <w:bottom w:val="single" w:sz="4" w:space="0" w:color="auto"/>
              <w:right w:val="single" w:sz="4" w:space="0" w:color="auto"/>
            </w:tcBorders>
          </w:tcPr>
          <w:p w:rsidR="003E5664" w:rsidRDefault="00A90C86">
            <w:pPr>
              <w:spacing w:before="100" w:beforeAutospacing="1" w:after="0" w:line="360" w:lineRule="auto"/>
              <w:jc w:val="both"/>
              <w:rPr>
                <w:rFonts w:ascii="Times New Roman" w:eastAsia="Calibri" w:hAnsi="Times New Roman" w:cs="Times New Roman"/>
                <w:i/>
                <w:iCs/>
                <w:sz w:val="26"/>
                <w:szCs w:val="26"/>
              </w:rPr>
            </w:pPr>
            <w:r>
              <w:rPr>
                <w:rFonts w:ascii="Times New Roman" w:eastAsia="Calibri" w:hAnsi="Times New Roman" w:cs="Times New Roman"/>
                <w:i/>
                <w:iCs/>
                <w:sz w:val="26"/>
                <w:szCs w:val="26"/>
              </w:rPr>
              <w:t xml:space="preserve">Cậu ấy </w:t>
            </w:r>
            <w:r>
              <w:rPr>
                <w:rFonts w:ascii="Times New Roman" w:eastAsia="Calibri" w:hAnsi="Times New Roman" w:cs="Times New Roman"/>
                <w:b/>
                <w:bCs/>
                <w:i/>
                <w:iCs/>
                <w:sz w:val="26"/>
                <w:szCs w:val="26"/>
              </w:rPr>
              <w:t>không</w:t>
            </w:r>
            <w:r>
              <w:rPr>
                <w:rFonts w:ascii="Times New Roman" w:eastAsia="Calibri" w:hAnsi="Times New Roman" w:cs="Times New Roman"/>
                <w:i/>
                <w:iCs/>
                <w:sz w:val="26"/>
                <w:szCs w:val="26"/>
              </w:rPr>
              <w:t xml:space="preserve"> học bài.</w:t>
            </w:r>
          </w:p>
        </w:tc>
      </w:tr>
    </w:tbl>
    <w:p w:rsidR="003E5664" w:rsidRDefault="003E5664">
      <w:pPr>
        <w:spacing w:line="360" w:lineRule="auto"/>
        <w:jc w:val="both"/>
        <w:rPr>
          <w:rFonts w:ascii="Times New Roman" w:hAnsi="Times New Roman" w:cs="Times New Roman"/>
          <w:sz w:val="26"/>
          <w:szCs w:val="26"/>
        </w:rPr>
      </w:pPr>
    </w:p>
    <w:p w:rsidR="003E5664" w:rsidRDefault="00A90C86">
      <w:pPr>
        <w:numPr>
          <w:ilvl w:val="0"/>
          <w:numId w:val="5"/>
        </w:num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HÀNH ĐỘNG NÓI:</w:t>
      </w:r>
    </w:p>
    <w:p w:rsidR="003E5664" w:rsidRDefault="00A90C86">
      <w:pPr>
        <w:spacing w:line="360" w:lineRule="auto"/>
        <w:ind w:left="360"/>
        <w:jc w:val="both"/>
        <w:rPr>
          <w:rFonts w:ascii="Times New Roman" w:hAnsi="Times New Roman" w:cs="Times New Roman"/>
          <w:sz w:val="26"/>
          <w:szCs w:val="26"/>
        </w:rPr>
      </w:pPr>
      <w:r>
        <w:rPr>
          <w:rFonts w:ascii="Times New Roman" w:hAnsi="Times New Roman" w:cs="Times New Roman"/>
          <w:b/>
          <w:bCs/>
          <w:sz w:val="26"/>
          <w:szCs w:val="26"/>
        </w:rPr>
        <w:lastRenderedPageBreak/>
        <w:t>a. Khái niệm:</w:t>
      </w:r>
      <w:r>
        <w:rPr>
          <w:rFonts w:ascii="Times New Roman" w:hAnsi="Times New Roman" w:cs="Times New Roman"/>
          <w:sz w:val="26"/>
          <w:szCs w:val="26"/>
        </w:rPr>
        <w:t xml:space="preserve"> Hành động nói là</w:t>
      </w:r>
      <w:r>
        <w:rPr>
          <w:rFonts w:ascii="Times New Roman" w:hAnsi="Times New Roman" w:cs="Times New Roman"/>
          <w:b/>
          <w:bCs/>
          <w:sz w:val="26"/>
          <w:szCs w:val="26"/>
        </w:rPr>
        <w:t xml:space="preserve"> hành động</w:t>
      </w:r>
      <w:r>
        <w:rPr>
          <w:rFonts w:ascii="Times New Roman" w:hAnsi="Times New Roman" w:cs="Times New Roman"/>
          <w:sz w:val="26"/>
          <w:szCs w:val="26"/>
        </w:rPr>
        <w:t xml:space="preserve"> </w:t>
      </w:r>
      <w:r>
        <w:rPr>
          <w:rFonts w:ascii="Times New Roman" w:hAnsi="Times New Roman" w:cs="Times New Roman"/>
          <w:b/>
          <w:bCs/>
          <w:sz w:val="26"/>
          <w:szCs w:val="26"/>
        </w:rPr>
        <w:t>được thực hiện bằng lời nói</w:t>
      </w:r>
      <w:r>
        <w:rPr>
          <w:rFonts w:ascii="Times New Roman" w:hAnsi="Times New Roman" w:cs="Times New Roman"/>
          <w:sz w:val="26"/>
          <w:szCs w:val="26"/>
        </w:rPr>
        <w:t xml:space="preserve"> nhằm mục đích nhất định.</w:t>
      </w:r>
    </w:p>
    <w:p w:rsidR="003E5664" w:rsidRDefault="00A90C86">
      <w:pPr>
        <w:spacing w:line="360" w:lineRule="auto"/>
        <w:ind w:left="360"/>
        <w:jc w:val="both"/>
        <w:rPr>
          <w:rFonts w:ascii="Times New Roman" w:hAnsi="Times New Roman" w:cs="Times New Roman"/>
          <w:b/>
          <w:bCs/>
          <w:sz w:val="26"/>
          <w:szCs w:val="26"/>
        </w:rPr>
      </w:pPr>
      <w:r>
        <w:rPr>
          <w:rFonts w:ascii="Times New Roman" w:hAnsi="Times New Roman" w:cs="Times New Roman"/>
          <w:b/>
          <w:bCs/>
          <w:sz w:val="26"/>
          <w:szCs w:val="26"/>
        </w:rPr>
        <w:t xml:space="preserve">b. Các kiểu hành động nói: </w:t>
      </w:r>
    </w:p>
    <w:p w:rsidR="003E5664" w:rsidRDefault="00A90C86">
      <w:pPr>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Hỏi</w:t>
      </w:r>
    </w:p>
    <w:p w:rsidR="003E5664" w:rsidRDefault="00A90C86">
      <w:pPr>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Trình bày (báo tin, kể, tả, nêu ý kiến…)</w:t>
      </w:r>
    </w:p>
    <w:p w:rsidR="003E5664" w:rsidRDefault="00A90C86">
      <w:pPr>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Điều khiển (cầu khiến, đe dọa, thách thức, …)</w:t>
      </w:r>
    </w:p>
    <w:p w:rsidR="003E5664" w:rsidRDefault="00A90C86">
      <w:pPr>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Hứa hẹn</w:t>
      </w:r>
    </w:p>
    <w:p w:rsidR="003E5664" w:rsidRDefault="00A90C86">
      <w:pPr>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Bộc lộ cảm xúc</w:t>
      </w:r>
    </w:p>
    <w:p w:rsidR="003E5664" w:rsidRDefault="00A90C86">
      <w:pPr>
        <w:spacing w:line="360" w:lineRule="auto"/>
        <w:ind w:left="360"/>
        <w:jc w:val="both"/>
        <w:rPr>
          <w:rFonts w:ascii="Times New Roman" w:hAnsi="Times New Roman" w:cs="Times New Roman"/>
          <w:b/>
          <w:bCs/>
          <w:sz w:val="26"/>
          <w:szCs w:val="26"/>
        </w:rPr>
      </w:pPr>
      <w:r>
        <w:rPr>
          <w:rFonts w:ascii="Times New Roman" w:hAnsi="Times New Roman" w:cs="Times New Roman"/>
          <w:b/>
          <w:bCs/>
          <w:sz w:val="26"/>
          <w:szCs w:val="26"/>
        </w:rPr>
        <w:t>c. Cách thực hiện hành động nói:</w:t>
      </w:r>
    </w:p>
    <w:p w:rsidR="003E5664" w:rsidRDefault="00A90C86">
      <w:pPr>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Cách dùng trực tiếp (Hành động nói được thực hiện bằng kiểu câu có chức năng chính phù hợp với hành động đó).</w:t>
      </w:r>
    </w:p>
    <w:p w:rsidR="003E5664" w:rsidRDefault="00A90C86">
      <w:pPr>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Cách dùng gián tiếp (Hành động nói được thực hiện bằng kiểu câu khác).</w:t>
      </w:r>
    </w:p>
    <w:p w:rsidR="003E5664" w:rsidRDefault="00A90C86">
      <w:pPr>
        <w:numPr>
          <w:ilvl w:val="0"/>
          <w:numId w:val="5"/>
        </w:num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HỘI THOẠI:</w:t>
      </w:r>
    </w:p>
    <w:p w:rsidR="003E5664" w:rsidRDefault="00A90C86">
      <w:pPr>
        <w:spacing w:line="360" w:lineRule="auto"/>
        <w:jc w:val="both"/>
        <w:rPr>
          <w:rFonts w:ascii="Times New Roman" w:hAnsi="Times New Roman" w:cs="Times New Roman"/>
          <w:sz w:val="26"/>
          <w:szCs w:val="26"/>
        </w:rPr>
      </w:pPr>
      <w:r>
        <w:rPr>
          <w:rFonts w:ascii="Times New Roman" w:hAnsi="Times New Roman" w:cs="Times New Roman"/>
          <w:sz w:val="26"/>
          <w:szCs w:val="26"/>
        </w:rPr>
        <w:t>- Vai xã hội là vị trí của người tham gia hội thoại đối với người khác trong cuộc thoại.</w:t>
      </w:r>
    </w:p>
    <w:p w:rsidR="003E5664" w:rsidRDefault="00A90C86">
      <w:pPr>
        <w:spacing w:line="360" w:lineRule="auto"/>
        <w:jc w:val="both"/>
        <w:rPr>
          <w:rFonts w:ascii="Times New Roman" w:hAnsi="Times New Roman" w:cs="Times New Roman"/>
          <w:sz w:val="26"/>
          <w:szCs w:val="26"/>
        </w:rPr>
      </w:pPr>
      <w:r>
        <w:rPr>
          <w:rFonts w:ascii="Times New Roman" w:hAnsi="Times New Roman" w:cs="Times New Roman"/>
          <w:sz w:val="26"/>
          <w:szCs w:val="26"/>
        </w:rPr>
        <w:t>- Vai xã hội được xác định bằng các quan hệ xã hội:</w:t>
      </w:r>
    </w:p>
    <w:p w:rsidR="003E5664" w:rsidRDefault="00A90C86">
      <w:pPr>
        <w:spacing w:line="360" w:lineRule="auto"/>
        <w:jc w:val="both"/>
        <w:rPr>
          <w:rFonts w:ascii="Times New Roman" w:hAnsi="Times New Roman" w:cs="Times New Roman"/>
          <w:sz w:val="26"/>
          <w:szCs w:val="26"/>
        </w:rPr>
      </w:pPr>
      <w:r>
        <w:rPr>
          <w:rFonts w:ascii="Times New Roman" w:hAnsi="Times New Roman" w:cs="Times New Roman"/>
          <w:sz w:val="26"/>
          <w:szCs w:val="26"/>
        </w:rPr>
        <w:t>+ Quan hệ trên - dưới hay ngang hàng (theo tuổi tác, thứ bậc trong gia đình và xã hội)</w:t>
      </w:r>
    </w:p>
    <w:p w:rsidR="003E5664" w:rsidRDefault="00A90C86">
      <w:pPr>
        <w:spacing w:line="360" w:lineRule="auto"/>
        <w:jc w:val="both"/>
        <w:rPr>
          <w:rFonts w:ascii="Times New Roman" w:hAnsi="Times New Roman" w:cs="Times New Roman"/>
          <w:sz w:val="26"/>
          <w:szCs w:val="26"/>
        </w:rPr>
      </w:pPr>
      <w:r>
        <w:rPr>
          <w:rFonts w:ascii="Times New Roman" w:hAnsi="Times New Roman" w:cs="Times New Roman"/>
          <w:sz w:val="26"/>
          <w:szCs w:val="26"/>
        </w:rPr>
        <w:t>+ Quan hệ thân - sơ (theo mức độ quen biết, thân tình)</w:t>
      </w:r>
    </w:p>
    <w:p w:rsidR="003E5664" w:rsidRDefault="00A90C86">
      <w:pPr>
        <w:spacing w:line="360" w:lineRule="auto"/>
        <w:jc w:val="both"/>
        <w:rPr>
          <w:rFonts w:ascii="Times New Roman" w:hAnsi="Times New Roman" w:cs="Times New Roman"/>
          <w:sz w:val="26"/>
          <w:szCs w:val="26"/>
        </w:rPr>
      </w:pPr>
      <w:r>
        <w:rPr>
          <w:rFonts w:ascii="Times New Roman" w:hAnsi="Times New Roman" w:cs="Times New Roman"/>
          <w:sz w:val="26"/>
          <w:szCs w:val="26"/>
        </w:rPr>
        <w:t>- Khi tham gia hội thoại, mỗi người cần xác định đúng vai của mình để chọn cách nói cho phù hợp.</w:t>
      </w:r>
    </w:p>
    <w:p w:rsidR="003E5664" w:rsidRDefault="00A90C86">
      <w:pPr>
        <w:spacing w:line="360" w:lineRule="auto"/>
        <w:jc w:val="both"/>
        <w:rPr>
          <w:rFonts w:ascii="Times New Roman" w:hAnsi="Times New Roman" w:cs="Times New Roman"/>
          <w:sz w:val="26"/>
          <w:szCs w:val="26"/>
        </w:rPr>
      </w:pPr>
      <w:r>
        <w:rPr>
          <w:rFonts w:ascii="Times New Roman" w:hAnsi="Times New Roman" w:cs="Times New Roman"/>
          <w:sz w:val="26"/>
          <w:szCs w:val="26"/>
        </w:rPr>
        <w:t>- Trong hội thoại, ai cũng được nói. Mỗi lần có một người tham gia hội thoại nói được gọi là một lượt lời.</w:t>
      </w:r>
    </w:p>
    <w:p w:rsidR="003E5664" w:rsidRDefault="00A90C86">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Để giữ lịch sự, cần tôn trọng lượt lời của người khác, tránh nói tranh lượt lời, cắt lời và chêm vào lời người khác.</w:t>
      </w:r>
    </w:p>
    <w:p w:rsidR="003E5664" w:rsidRDefault="00A90C86">
      <w:pPr>
        <w:spacing w:line="360" w:lineRule="auto"/>
        <w:jc w:val="both"/>
        <w:rPr>
          <w:rFonts w:ascii="Times New Roman" w:hAnsi="Times New Roman" w:cs="Times New Roman"/>
          <w:sz w:val="26"/>
          <w:szCs w:val="26"/>
        </w:rPr>
      </w:pPr>
      <w:r>
        <w:rPr>
          <w:rFonts w:ascii="Times New Roman" w:hAnsi="Times New Roman" w:cs="Times New Roman"/>
          <w:sz w:val="26"/>
          <w:szCs w:val="26"/>
        </w:rPr>
        <w:t>- Nhiều khi, im lặng khi đến lượt lời của mình cũng là một cách biểu thị thái độ.</w:t>
      </w:r>
    </w:p>
    <w:p w:rsidR="003E5664" w:rsidRDefault="00A90C86">
      <w:pPr>
        <w:numPr>
          <w:ilvl w:val="0"/>
          <w:numId w:val="5"/>
        </w:num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LỰA CHỌN TRẬT TỰ TỪ TRONG CÂU</w:t>
      </w:r>
    </w:p>
    <w:p w:rsidR="003E5664" w:rsidRDefault="00A90C86">
      <w:pPr>
        <w:pStyle w:val="NormalWeb"/>
        <w:numPr>
          <w:ilvl w:val="0"/>
          <w:numId w:val="6"/>
        </w:numPr>
        <w:shd w:val="clear" w:color="auto" w:fill="FFFFFF"/>
        <w:spacing w:beforeAutospacing="0" w:after="240" w:afterAutospacing="0" w:line="360" w:lineRule="auto"/>
        <w:rPr>
          <w:b/>
          <w:bCs/>
          <w:sz w:val="26"/>
          <w:szCs w:val="26"/>
        </w:rPr>
      </w:pPr>
      <w:r>
        <w:rPr>
          <w:rStyle w:val="Strong"/>
          <w:sz w:val="26"/>
          <w:szCs w:val="26"/>
          <w:shd w:val="clear" w:color="auto" w:fill="FFFFFF"/>
        </w:rPr>
        <w:t>Tác dụng của sự sắp xếp trật tự từ:</w:t>
      </w:r>
    </w:p>
    <w:p w:rsidR="003E5664" w:rsidRDefault="00A90C86">
      <w:pPr>
        <w:pStyle w:val="NormalWeb"/>
        <w:shd w:val="clear" w:color="auto" w:fill="FFFFFF"/>
        <w:spacing w:beforeAutospacing="0" w:after="240" w:afterAutospacing="0" w:line="360" w:lineRule="auto"/>
        <w:rPr>
          <w:b/>
          <w:bCs/>
          <w:sz w:val="26"/>
          <w:szCs w:val="26"/>
        </w:rPr>
      </w:pPr>
      <w:r>
        <w:rPr>
          <w:b/>
          <w:bCs/>
          <w:sz w:val="26"/>
          <w:szCs w:val="26"/>
          <w:shd w:val="clear" w:color="auto" w:fill="FFFFFF"/>
        </w:rPr>
        <w:t>- Thể hiện thứ tự nhất định của sự vật hiện tượng, hoạt động, đặc điểm (thứ bậc quan trọng của sự vật, đặc điểm; thứ tự trước - sau; trình tự quan sát của người nói…)</w:t>
      </w:r>
    </w:p>
    <w:p w:rsidR="003E5664" w:rsidRDefault="00A90C86">
      <w:pPr>
        <w:pStyle w:val="NormalWeb"/>
        <w:shd w:val="clear" w:color="auto" w:fill="FFFFFF"/>
        <w:spacing w:beforeAutospacing="0" w:after="240" w:afterAutospacing="0" w:line="360" w:lineRule="auto"/>
        <w:rPr>
          <w:i/>
          <w:iCs/>
          <w:sz w:val="26"/>
          <w:szCs w:val="26"/>
        </w:rPr>
      </w:pPr>
      <w:r>
        <w:rPr>
          <w:b/>
          <w:bCs/>
          <w:i/>
          <w:iCs/>
          <w:sz w:val="26"/>
          <w:szCs w:val="26"/>
          <w:shd w:val="clear" w:color="auto" w:fill="FFFFFF"/>
        </w:rPr>
        <w:t xml:space="preserve">Ví dụ: </w:t>
      </w:r>
      <w:r>
        <w:rPr>
          <w:i/>
          <w:iCs/>
          <w:sz w:val="26"/>
          <w:szCs w:val="26"/>
          <w:shd w:val="clear" w:color="auto" w:fill="FFFFFF"/>
        </w:rPr>
        <w:t xml:space="preserve">Chúng ta có quyền tự hào vì những trang lịch sử vẻ vang thời đại </w:t>
      </w:r>
      <w:r>
        <w:rPr>
          <w:b/>
          <w:bCs/>
          <w:i/>
          <w:iCs/>
          <w:sz w:val="26"/>
          <w:szCs w:val="26"/>
          <w:shd w:val="clear" w:color="auto" w:fill="FFFFFF"/>
        </w:rPr>
        <w:t>Bà Trưng, Bà Triệu, Trần Hưng Đạo, Lê Lợi, Quang Trung</w:t>
      </w:r>
      <w:r>
        <w:rPr>
          <w:sz w:val="26"/>
          <w:szCs w:val="26"/>
          <w:shd w:val="clear" w:color="auto" w:fill="FFFFFF"/>
        </w:rPr>
        <w:t>...</w:t>
      </w:r>
      <w:r>
        <w:rPr>
          <w:i/>
          <w:iCs/>
          <w:sz w:val="26"/>
          <w:szCs w:val="26"/>
          <w:shd w:val="clear" w:color="auto" w:fill="FFFFFF"/>
        </w:rPr>
        <w:t xml:space="preserve"> </w:t>
      </w:r>
      <w:r>
        <w:rPr>
          <w:sz w:val="26"/>
          <w:szCs w:val="26"/>
          <w:shd w:val="clear" w:color="auto" w:fill="FFFFFF"/>
        </w:rPr>
        <w:t>(</w:t>
      </w:r>
      <w:r>
        <w:rPr>
          <w:i/>
          <w:iCs/>
          <w:sz w:val="26"/>
          <w:szCs w:val="26"/>
          <w:shd w:val="clear" w:color="auto" w:fill="FFFFFF"/>
        </w:rPr>
        <w:t>Tinh thần yêu nước của nhân dân ta</w:t>
      </w:r>
      <w:r>
        <w:rPr>
          <w:sz w:val="26"/>
          <w:szCs w:val="26"/>
          <w:shd w:val="clear" w:color="auto" w:fill="FFFFFF"/>
        </w:rPr>
        <w:t xml:space="preserve"> - Hồ Chí Minh) </w:t>
      </w:r>
      <w:r>
        <w:rPr>
          <w:b/>
          <w:bCs/>
          <w:i/>
          <w:iCs/>
          <w:sz w:val="26"/>
          <w:szCs w:val="26"/>
          <w:shd w:val="clear" w:color="auto" w:fill="FFFFFF"/>
        </w:rPr>
        <w:t xml:space="preserve">=&gt; Tác dụng: </w:t>
      </w:r>
      <w:r>
        <w:rPr>
          <w:i/>
          <w:iCs/>
          <w:sz w:val="26"/>
          <w:szCs w:val="26"/>
          <w:shd w:val="clear" w:color="auto" w:fill="FFFFFF"/>
        </w:rPr>
        <w:t>sắp xếp theo thời gian lịch sử trước - sau của các nhân vật lịch sử.</w:t>
      </w:r>
    </w:p>
    <w:p w:rsidR="003E5664" w:rsidRDefault="00A90C86">
      <w:pPr>
        <w:pStyle w:val="NormalWeb"/>
        <w:shd w:val="clear" w:color="auto" w:fill="FFFFFF"/>
        <w:spacing w:beforeAutospacing="0" w:after="240" w:afterAutospacing="0" w:line="360" w:lineRule="auto"/>
        <w:rPr>
          <w:b/>
          <w:bCs/>
          <w:sz w:val="26"/>
          <w:szCs w:val="26"/>
        </w:rPr>
      </w:pPr>
      <w:r>
        <w:rPr>
          <w:b/>
          <w:bCs/>
          <w:sz w:val="26"/>
          <w:szCs w:val="26"/>
          <w:shd w:val="clear" w:color="auto" w:fill="FFFFFF"/>
        </w:rPr>
        <w:t>- Nhấn mạnh hình ảnh, đặc điểm của sự vật, hiện tượng</w:t>
      </w:r>
    </w:p>
    <w:p w:rsidR="003E5664" w:rsidRDefault="00A90C86">
      <w:pPr>
        <w:pStyle w:val="NormalWeb"/>
        <w:shd w:val="clear" w:color="auto" w:fill="FFFFFF"/>
        <w:spacing w:beforeAutospacing="0" w:after="240" w:afterAutospacing="0" w:line="360" w:lineRule="auto"/>
        <w:rPr>
          <w:sz w:val="26"/>
          <w:szCs w:val="26"/>
        </w:rPr>
      </w:pPr>
      <w:r>
        <w:rPr>
          <w:b/>
          <w:bCs/>
          <w:i/>
          <w:iCs/>
          <w:sz w:val="26"/>
          <w:szCs w:val="26"/>
          <w:shd w:val="clear" w:color="auto" w:fill="FFFFFF"/>
        </w:rPr>
        <w:t>Ví dụ: Đẹp vô cùng</w:t>
      </w:r>
      <w:r>
        <w:rPr>
          <w:i/>
          <w:iCs/>
          <w:sz w:val="26"/>
          <w:szCs w:val="26"/>
          <w:shd w:val="clear" w:color="auto" w:fill="FFFFFF"/>
        </w:rPr>
        <w:t>, Tổ quốc ta ơi</w:t>
      </w:r>
      <w:r>
        <w:rPr>
          <w:sz w:val="26"/>
          <w:szCs w:val="26"/>
          <w:shd w:val="clear" w:color="auto" w:fill="FFFFFF"/>
        </w:rPr>
        <w:t>! (</w:t>
      </w:r>
      <w:r>
        <w:rPr>
          <w:i/>
          <w:iCs/>
          <w:sz w:val="26"/>
          <w:szCs w:val="26"/>
          <w:shd w:val="clear" w:color="auto" w:fill="FFFFFF"/>
        </w:rPr>
        <w:t>Ta đi tới</w:t>
      </w:r>
      <w:r>
        <w:rPr>
          <w:sz w:val="26"/>
          <w:szCs w:val="26"/>
          <w:shd w:val="clear" w:color="auto" w:fill="FFFFFF"/>
        </w:rPr>
        <w:t xml:space="preserve"> - Tố Hữu) </w:t>
      </w:r>
      <w:r>
        <w:rPr>
          <w:b/>
          <w:bCs/>
          <w:i/>
          <w:iCs/>
          <w:sz w:val="26"/>
          <w:szCs w:val="26"/>
          <w:shd w:val="clear" w:color="auto" w:fill="FFFFFF"/>
        </w:rPr>
        <w:t>=&gt; Tác dụng</w:t>
      </w:r>
      <w:r>
        <w:rPr>
          <w:b/>
          <w:bCs/>
          <w:sz w:val="26"/>
          <w:szCs w:val="26"/>
          <w:shd w:val="clear" w:color="auto" w:fill="FFFFFF"/>
        </w:rPr>
        <w:t>:</w:t>
      </w:r>
      <w:r>
        <w:rPr>
          <w:sz w:val="26"/>
          <w:szCs w:val="26"/>
          <w:shd w:val="clear" w:color="auto" w:fill="FFFFFF"/>
        </w:rPr>
        <w:t xml:space="preserve"> đảo cụm từ “đẹp vô cùng” lên đầu câu nhằm nhấn mạnh vẻ đẹp của Tổ quốc.</w:t>
      </w:r>
    </w:p>
    <w:p w:rsidR="003E5664" w:rsidRDefault="00A90C86">
      <w:pPr>
        <w:pStyle w:val="NormalWeb"/>
        <w:shd w:val="clear" w:color="auto" w:fill="FFFFFF"/>
        <w:spacing w:beforeAutospacing="0" w:after="240" w:afterAutospacing="0" w:line="360" w:lineRule="auto"/>
        <w:rPr>
          <w:b/>
          <w:bCs/>
          <w:sz w:val="26"/>
          <w:szCs w:val="26"/>
        </w:rPr>
      </w:pPr>
      <w:r>
        <w:rPr>
          <w:b/>
          <w:bCs/>
          <w:sz w:val="26"/>
          <w:szCs w:val="26"/>
          <w:shd w:val="clear" w:color="auto" w:fill="FFFFFF"/>
        </w:rPr>
        <w:t>- Liên kết câu với những câu khác trong văn bản</w:t>
      </w:r>
    </w:p>
    <w:p w:rsidR="003E5664" w:rsidRDefault="00A90C86">
      <w:pPr>
        <w:pStyle w:val="NormalWeb"/>
        <w:shd w:val="clear" w:color="auto" w:fill="FFFFFF"/>
        <w:spacing w:beforeAutospacing="0" w:after="240" w:afterAutospacing="0" w:line="360" w:lineRule="auto"/>
        <w:rPr>
          <w:sz w:val="26"/>
          <w:szCs w:val="26"/>
        </w:rPr>
      </w:pPr>
      <w:r>
        <w:rPr>
          <w:b/>
          <w:bCs/>
          <w:i/>
          <w:iCs/>
          <w:sz w:val="26"/>
          <w:szCs w:val="26"/>
          <w:shd w:val="clear" w:color="auto" w:fill="FFFFFF"/>
        </w:rPr>
        <w:t>Ví dụ:</w:t>
      </w:r>
      <w:r>
        <w:rPr>
          <w:sz w:val="26"/>
          <w:szCs w:val="26"/>
          <w:shd w:val="clear" w:color="auto" w:fill="FFFFFF"/>
        </w:rPr>
        <w:t xml:space="preserve"> </w:t>
      </w:r>
      <w:r>
        <w:rPr>
          <w:i/>
          <w:iCs/>
          <w:sz w:val="26"/>
          <w:szCs w:val="26"/>
          <w:shd w:val="clear" w:color="auto" w:fill="FFFFFF"/>
        </w:rPr>
        <w:t xml:space="preserve">Cùng lắm, nó có giở quẻ, hắn cũng chỉ đến đi </w:t>
      </w:r>
      <w:r>
        <w:rPr>
          <w:b/>
          <w:bCs/>
          <w:i/>
          <w:iCs/>
          <w:sz w:val="26"/>
          <w:szCs w:val="26"/>
          <w:shd w:val="clear" w:color="auto" w:fill="FFFFFF"/>
        </w:rPr>
        <w:t>ở tù. Ở tù</w:t>
      </w:r>
      <w:r>
        <w:rPr>
          <w:i/>
          <w:iCs/>
          <w:sz w:val="26"/>
          <w:szCs w:val="26"/>
          <w:shd w:val="clear" w:color="auto" w:fill="FFFFFF"/>
        </w:rPr>
        <w:t xml:space="preserve"> thì hắn coi là thường.</w:t>
      </w:r>
      <w:r>
        <w:rPr>
          <w:sz w:val="26"/>
          <w:szCs w:val="26"/>
          <w:shd w:val="clear" w:color="auto" w:fill="FFFFFF"/>
        </w:rPr>
        <w:t xml:space="preserve"> (Chí Phèo - Nam Cao)</w:t>
      </w:r>
      <w:r>
        <w:rPr>
          <w:b/>
          <w:bCs/>
          <w:i/>
          <w:iCs/>
          <w:sz w:val="26"/>
          <w:szCs w:val="26"/>
          <w:shd w:val="clear" w:color="auto" w:fill="FFFFFF"/>
        </w:rPr>
        <w:t>=&gt; Tác dụng:</w:t>
      </w:r>
      <w:r>
        <w:rPr>
          <w:sz w:val="26"/>
          <w:szCs w:val="26"/>
          <w:shd w:val="clear" w:color="auto" w:fill="FFFFFF"/>
        </w:rPr>
        <w:t xml:space="preserve"> Cụm từ “ở tù” được lặp lại và đặt ở đầu câu thứ hai để liên kết với câu trước.</w:t>
      </w:r>
    </w:p>
    <w:p w:rsidR="003E5664" w:rsidRDefault="00A90C86">
      <w:pPr>
        <w:pStyle w:val="NormalWeb"/>
        <w:shd w:val="clear" w:color="auto" w:fill="FFFFFF"/>
        <w:spacing w:beforeAutospacing="0" w:after="240" w:afterAutospacing="0" w:line="360" w:lineRule="auto"/>
        <w:rPr>
          <w:b/>
          <w:bCs/>
          <w:sz w:val="26"/>
          <w:szCs w:val="26"/>
        </w:rPr>
      </w:pPr>
      <w:r>
        <w:rPr>
          <w:b/>
          <w:bCs/>
          <w:sz w:val="26"/>
          <w:szCs w:val="26"/>
          <w:shd w:val="clear" w:color="auto" w:fill="FFFFFF"/>
        </w:rPr>
        <w:t>- Đảm bảo sự hài hoà về ngữ âm của lời nói</w:t>
      </w:r>
    </w:p>
    <w:p w:rsidR="003E5664" w:rsidRDefault="00A90C86">
      <w:pPr>
        <w:pStyle w:val="NormalWeb"/>
        <w:shd w:val="clear" w:color="auto" w:fill="FFFFFF"/>
        <w:spacing w:beforeAutospacing="0" w:after="240" w:afterAutospacing="0" w:line="360" w:lineRule="auto"/>
        <w:rPr>
          <w:sz w:val="26"/>
          <w:szCs w:val="26"/>
        </w:rPr>
      </w:pPr>
      <w:r>
        <w:rPr>
          <w:b/>
          <w:bCs/>
          <w:i/>
          <w:iCs/>
          <w:sz w:val="26"/>
          <w:szCs w:val="26"/>
          <w:shd w:val="clear" w:color="auto" w:fill="FFFFFF"/>
        </w:rPr>
        <w:lastRenderedPageBreak/>
        <w:t>Ví dụ:</w:t>
      </w:r>
      <w:r>
        <w:rPr>
          <w:sz w:val="26"/>
          <w:szCs w:val="26"/>
          <w:shd w:val="clear" w:color="auto" w:fill="FFFFFF"/>
        </w:rPr>
        <w:t xml:space="preserve"> </w:t>
      </w:r>
      <w:r>
        <w:rPr>
          <w:i/>
          <w:iCs/>
          <w:sz w:val="26"/>
          <w:szCs w:val="26"/>
          <w:shd w:val="clear" w:color="auto" w:fill="FFFFFF"/>
        </w:rPr>
        <w:t xml:space="preserve">Nắng chói sông Lô, </w:t>
      </w:r>
      <w:r>
        <w:rPr>
          <w:b/>
          <w:bCs/>
          <w:i/>
          <w:iCs/>
          <w:sz w:val="26"/>
          <w:szCs w:val="26"/>
          <w:shd w:val="clear" w:color="auto" w:fill="FFFFFF"/>
        </w:rPr>
        <w:t>hò ô tiếng hát</w:t>
      </w:r>
      <w:r>
        <w:rPr>
          <w:sz w:val="26"/>
          <w:szCs w:val="26"/>
          <w:shd w:val="clear" w:color="auto" w:fill="FFFFFF"/>
        </w:rPr>
        <w:t>. (</w:t>
      </w:r>
      <w:r>
        <w:rPr>
          <w:i/>
          <w:iCs/>
          <w:sz w:val="26"/>
          <w:szCs w:val="26"/>
          <w:shd w:val="clear" w:color="auto" w:fill="FFFFFF"/>
        </w:rPr>
        <w:t>Ta đi tới</w:t>
      </w:r>
      <w:r>
        <w:rPr>
          <w:sz w:val="26"/>
          <w:szCs w:val="26"/>
          <w:shd w:val="clear" w:color="auto" w:fill="FFFFFF"/>
        </w:rPr>
        <w:t xml:space="preserve"> - Tố Hữu) </w:t>
      </w:r>
      <w:r>
        <w:rPr>
          <w:b/>
          <w:bCs/>
          <w:i/>
          <w:iCs/>
          <w:sz w:val="26"/>
          <w:szCs w:val="26"/>
          <w:shd w:val="clear" w:color="auto" w:fill="FFFFFF"/>
        </w:rPr>
        <w:t>=&gt; Tác dụng:</w:t>
      </w:r>
      <w:r>
        <w:rPr>
          <w:sz w:val="26"/>
          <w:szCs w:val="26"/>
          <w:shd w:val="clear" w:color="auto" w:fill="FFFFFF"/>
        </w:rPr>
        <w:t xml:space="preserve"> từ  “Lô”  hợp âm với “ô”  trong cùng một câu nhằm tạo sự kết nối, âm hưởng ngân vang.</w:t>
      </w:r>
    </w:p>
    <w:p w:rsidR="003E5664" w:rsidRDefault="00A90C86">
      <w:pPr>
        <w:numPr>
          <w:ilvl w:val="0"/>
          <w:numId w:val="5"/>
        </w:num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CHỮA LỖI DIỄN ĐẠT (LỖI LO-GIC)</w:t>
      </w:r>
    </w:p>
    <w:p w:rsidR="003E5664" w:rsidRDefault="00A90C86">
      <w:pPr>
        <w:spacing w:line="36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Khi viết một câu có kiểu kết hợp “A và B khác” thì A và B phải cùng loại, trong đó B là từ ngữ có nghĩa rộng, A là từ ngữ có nghĩa hẹp.</w:t>
      </w:r>
    </w:p>
    <w:p w:rsidR="003E5664" w:rsidRDefault="00A90C86">
      <w:pPr>
        <w:spacing w:after="0" w:line="360" w:lineRule="auto"/>
        <w:jc w:val="both"/>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 xml:space="preserve">Ví dụ:  Chúng em đã giúp các bạn học sinh những vùng bị bão lụt </w:t>
      </w:r>
      <w:r>
        <w:rPr>
          <w:rFonts w:ascii="Times New Roman" w:eastAsia="Times New Roman" w:hAnsi="Times New Roman" w:cs="Times New Roman"/>
          <w:b/>
          <w:bCs/>
          <w:i/>
          <w:iCs/>
          <w:sz w:val="26"/>
          <w:szCs w:val="26"/>
        </w:rPr>
        <w:t>quần áo, giày dép và nhiều đồ dùng học tập khác</w:t>
      </w:r>
      <w:r>
        <w:rPr>
          <w:rFonts w:ascii="Times New Roman" w:eastAsia="Times New Roman" w:hAnsi="Times New Roman" w:cs="Times New Roman"/>
          <w:i/>
          <w:iCs/>
          <w:sz w:val="26"/>
          <w:szCs w:val="26"/>
        </w:rPr>
        <w:t>. (Lỗi logic)</w:t>
      </w:r>
    </w:p>
    <w:p w:rsidR="003E5664" w:rsidRDefault="00A90C86">
      <w:pPr>
        <w:spacing w:after="0" w:line="360" w:lineRule="auto"/>
        <w:jc w:val="both"/>
        <w:rPr>
          <w:rFonts w:ascii="Times New Roman" w:eastAsia="Times New Roman" w:hAnsi="Times New Roman" w:cs="Times New Roman"/>
          <w:b/>
          <w:bCs/>
          <w:i/>
          <w:iCs/>
          <w:sz w:val="26"/>
          <w:szCs w:val="26"/>
        </w:rPr>
      </w:pPr>
      <w:r>
        <w:rPr>
          <w:rFonts w:ascii="Times New Roman" w:eastAsia="Times New Roman" w:hAnsi="Times New Roman" w:cs="Times New Roman"/>
          <w:b/>
          <w:bCs/>
          <w:i/>
          <w:iCs/>
          <w:sz w:val="26"/>
          <w:szCs w:val="26"/>
        </w:rPr>
        <w:t xml:space="preserve">Sửa lại: </w:t>
      </w:r>
      <w:r>
        <w:rPr>
          <w:rFonts w:ascii="Times New Roman" w:eastAsia="Times New Roman" w:hAnsi="Times New Roman" w:cs="Times New Roman"/>
          <w:i/>
          <w:iCs/>
          <w:sz w:val="26"/>
          <w:szCs w:val="26"/>
        </w:rPr>
        <w:t xml:space="preserve">Chúng em đã giúp các bạn học sinh những vùng bị bão lụt </w:t>
      </w:r>
      <w:r>
        <w:rPr>
          <w:rFonts w:ascii="Times New Roman" w:eastAsia="Times New Roman" w:hAnsi="Times New Roman" w:cs="Times New Roman"/>
          <w:b/>
          <w:bCs/>
          <w:i/>
          <w:iCs/>
          <w:sz w:val="26"/>
          <w:szCs w:val="26"/>
        </w:rPr>
        <w:t>giấy bút, sách vở và nhiều đồ dùng học tập khác.</w:t>
      </w:r>
    </w:p>
    <w:p w:rsidR="003E5664" w:rsidRDefault="00A90C86">
      <w:pPr>
        <w:spacing w:after="0" w:line="36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Khi viết một câu có kiểu kết hợp “A nói chung và b nói riêng” thì A phải là từ ngữ có nghĩa rộng hơn từ ngữ B.</w:t>
      </w:r>
    </w:p>
    <w:p w:rsidR="003E5664" w:rsidRDefault="00A90C86">
      <w:pPr>
        <w:spacing w:after="0" w:line="360" w:lineRule="auto"/>
        <w:jc w:val="both"/>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 xml:space="preserve">Ví dụ: </w:t>
      </w:r>
      <w:r>
        <w:rPr>
          <w:rFonts w:ascii="Times New Roman" w:eastAsia="Times New Roman" w:hAnsi="Times New Roman" w:cs="Times New Roman"/>
          <w:b/>
          <w:bCs/>
          <w:i/>
          <w:iCs/>
          <w:sz w:val="26"/>
          <w:szCs w:val="26"/>
        </w:rPr>
        <w:t>Trong thanh niên nói chung và trong bóng đá  nói riêng</w:t>
      </w:r>
      <w:r>
        <w:rPr>
          <w:rFonts w:ascii="Times New Roman" w:eastAsia="Times New Roman" w:hAnsi="Times New Roman" w:cs="Times New Roman"/>
          <w:i/>
          <w:iCs/>
          <w:sz w:val="26"/>
          <w:szCs w:val="26"/>
        </w:rPr>
        <w:t>, niềm say mê là nhân tố quan trọng dẫn đến thành công. (Lỗi logic)</w:t>
      </w:r>
    </w:p>
    <w:p w:rsidR="003E5664" w:rsidRDefault="00A90C86">
      <w:pPr>
        <w:spacing w:after="0" w:line="360" w:lineRule="auto"/>
        <w:jc w:val="both"/>
        <w:rPr>
          <w:rFonts w:ascii="Times New Roman" w:eastAsia="Times New Roman" w:hAnsi="Times New Roman" w:cs="Times New Roman"/>
          <w:i/>
          <w:iCs/>
          <w:sz w:val="26"/>
          <w:szCs w:val="26"/>
        </w:rPr>
      </w:pPr>
      <w:r>
        <w:rPr>
          <w:rFonts w:ascii="Times New Roman" w:eastAsia="Times New Roman" w:hAnsi="Times New Roman" w:cs="Times New Roman"/>
          <w:b/>
          <w:bCs/>
          <w:i/>
          <w:iCs/>
          <w:sz w:val="26"/>
          <w:szCs w:val="26"/>
        </w:rPr>
        <w:t xml:space="preserve"> Sửa lại: </w:t>
      </w:r>
      <w:r>
        <w:rPr>
          <w:rFonts w:ascii="Times New Roman" w:eastAsia="Times New Roman" w:hAnsi="Times New Roman" w:cs="Times New Roman"/>
          <w:i/>
          <w:iCs/>
          <w:sz w:val="26"/>
          <w:szCs w:val="26"/>
        </w:rPr>
        <w:t xml:space="preserve"> </w:t>
      </w:r>
      <w:r>
        <w:rPr>
          <w:rFonts w:ascii="Times New Roman" w:eastAsia="Times New Roman" w:hAnsi="Times New Roman" w:cs="Times New Roman"/>
          <w:b/>
          <w:bCs/>
          <w:i/>
          <w:iCs/>
          <w:sz w:val="26"/>
          <w:szCs w:val="26"/>
        </w:rPr>
        <w:t>Trong thể thao nói chung và trong bóng đá nói riêng,</w:t>
      </w:r>
      <w:r>
        <w:rPr>
          <w:rFonts w:ascii="Times New Roman" w:eastAsia="Times New Roman" w:hAnsi="Times New Roman" w:cs="Times New Roman"/>
          <w:i/>
          <w:iCs/>
          <w:sz w:val="26"/>
          <w:szCs w:val="26"/>
        </w:rPr>
        <w:t xml:space="preserve"> niềm say mê là nhân tố quan trọng dẫn đến thành công.</w:t>
      </w:r>
    </w:p>
    <w:p w:rsidR="003E5664" w:rsidRDefault="00A90C86">
      <w:pPr>
        <w:spacing w:after="0" w:line="36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Khi viết một kiểu câu kết hợp “A, B và C” (các yếu tố có mối quan hệ đẳng lập với nhau) thì A, B, C phải là những từ ngữ thuộc cùng một trường từ vựng, biểu thị những khái niệm thuộc cùng một phạm trù.</w:t>
      </w:r>
    </w:p>
    <w:p w:rsidR="003E5664" w:rsidRDefault="00A90C86">
      <w:pPr>
        <w:spacing w:after="0" w:line="360" w:lineRule="auto"/>
        <w:jc w:val="both"/>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 xml:space="preserve">Ví dụ: </w:t>
      </w:r>
      <w:r>
        <w:rPr>
          <w:rFonts w:ascii="Times New Roman" w:eastAsia="Times New Roman" w:hAnsi="Times New Roman" w:cs="Times New Roman"/>
          <w:b/>
          <w:bCs/>
          <w:i/>
          <w:iCs/>
          <w:sz w:val="26"/>
          <w:szCs w:val="26"/>
        </w:rPr>
        <w:t xml:space="preserve"> “Lão Hạc”, “Bước đường cùng” và Ngô Tất Tố </w:t>
      </w:r>
      <w:r>
        <w:rPr>
          <w:rFonts w:ascii="Times New Roman" w:eastAsia="Times New Roman" w:hAnsi="Times New Roman" w:cs="Times New Roman"/>
          <w:i/>
          <w:iCs/>
          <w:sz w:val="26"/>
          <w:szCs w:val="26"/>
        </w:rPr>
        <w:t>đã giúp chúng ta hiểu sâu sắc thân phận của người nông dân Việt Nam trước Cách mạng tháng Tám 1945. (Lỗi Logic)</w:t>
      </w:r>
    </w:p>
    <w:p w:rsidR="003E5664" w:rsidRDefault="00A90C86">
      <w:pPr>
        <w:spacing w:after="0" w:line="360" w:lineRule="auto"/>
        <w:jc w:val="both"/>
        <w:rPr>
          <w:rFonts w:ascii="Times New Roman" w:eastAsia="Times New Roman" w:hAnsi="Times New Roman" w:cs="Times New Roman"/>
          <w:i/>
          <w:iCs/>
          <w:sz w:val="26"/>
          <w:szCs w:val="26"/>
        </w:rPr>
      </w:pPr>
      <w:r>
        <w:rPr>
          <w:rFonts w:ascii="Times New Roman" w:eastAsia="Times New Roman" w:hAnsi="Times New Roman" w:cs="Times New Roman"/>
          <w:b/>
          <w:bCs/>
          <w:i/>
          <w:iCs/>
          <w:sz w:val="26"/>
          <w:szCs w:val="26"/>
        </w:rPr>
        <w:t>Sửa lại: </w:t>
      </w:r>
      <w:r>
        <w:rPr>
          <w:rFonts w:ascii="Times New Roman" w:eastAsia="Times New Roman" w:hAnsi="Times New Roman" w:cs="Times New Roman"/>
          <w:i/>
          <w:iCs/>
          <w:sz w:val="26"/>
          <w:szCs w:val="26"/>
        </w:rPr>
        <w:t xml:space="preserve"> </w:t>
      </w:r>
      <w:r>
        <w:rPr>
          <w:rFonts w:ascii="Times New Roman" w:eastAsia="Times New Roman" w:hAnsi="Times New Roman" w:cs="Times New Roman"/>
          <w:b/>
          <w:bCs/>
          <w:i/>
          <w:iCs/>
          <w:sz w:val="26"/>
          <w:szCs w:val="26"/>
        </w:rPr>
        <w:t>“Lão Hạc”, “Bước đường cùng” và “Tắt đèn”</w:t>
      </w:r>
      <w:r>
        <w:rPr>
          <w:rFonts w:ascii="Times New Roman" w:eastAsia="Times New Roman" w:hAnsi="Times New Roman" w:cs="Times New Roman"/>
          <w:i/>
          <w:iCs/>
          <w:sz w:val="26"/>
          <w:szCs w:val="26"/>
        </w:rPr>
        <w:t xml:space="preserve"> đã giúp chúng ta hiểu sâu sắc thân phận của người nông dân Việt Nam trước Cách mạng tháng Tám 1945.</w:t>
      </w:r>
    </w:p>
    <w:p w:rsidR="003E5664" w:rsidRDefault="00A90C86">
      <w:pPr>
        <w:spacing w:after="0" w:line="36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i/>
          <w:iCs/>
          <w:sz w:val="26"/>
          <w:szCs w:val="26"/>
        </w:rPr>
        <w:t xml:space="preserve">- </w:t>
      </w:r>
      <w:r>
        <w:rPr>
          <w:rFonts w:ascii="Times New Roman" w:eastAsia="Times New Roman" w:hAnsi="Times New Roman" w:cs="Times New Roman"/>
          <w:b/>
          <w:bCs/>
          <w:sz w:val="26"/>
          <w:szCs w:val="26"/>
        </w:rPr>
        <w:t xml:space="preserve"> Câu hỏi lựa chọn A hay B thì A không bao hàm B và ngược lại.</w:t>
      </w:r>
    </w:p>
    <w:p w:rsidR="003E5664" w:rsidRDefault="00A90C86">
      <w:pPr>
        <w:spacing w:after="0" w:line="360" w:lineRule="auto"/>
        <w:jc w:val="both"/>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Ví dụ: Em muốn trở thành</w:t>
      </w:r>
      <w:r>
        <w:rPr>
          <w:rFonts w:ascii="Times New Roman" w:eastAsia="Times New Roman" w:hAnsi="Times New Roman" w:cs="Times New Roman"/>
          <w:b/>
          <w:bCs/>
          <w:i/>
          <w:iCs/>
          <w:sz w:val="26"/>
          <w:szCs w:val="26"/>
        </w:rPr>
        <w:t xml:space="preserve"> một người trí thức hay một bác sĩ</w:t>
      </w:r>
      <w:r>
        <w:rPr>
          <w:rFonts w:ascii="Times New Roman" w:eastAsia="Times New Roman" w:hAnsi="Times New Roman" w:cs="Times New Roman"/>
          <w:i/>
          <w:iCs/>
          <w:sz w:val="26"/>
          <w:szCs w:val="26"/>
        </w:rPr>
        <w:t>? (Lỗi logic)</w:t>
      </w:r>
    </w:p>
    <w:p w:rsidR="003E5664" w:rsidRDefault="00A90C86">
      <w:pPr>
        <w:spacing w:after="0" w:line="360" w:lineRule="auto"/>
        <w:jc w:val="both"/>
        <w:rPr>
          <w:rFonts w:ascii="Times New Roman" w:eastAsia="Times New Roman" w:hAnsi="Times New Roman" w:cs="Times New Roman"/>
          <w:i/>
          <w:iCs/>
          <w:sz w:val="26"/>
          <w:szCs w:val="26"/>
        </w:rPr>
      </w:pPr>
      <w:r>
        <w:rPr>
          <w:rFonts w:ascii="Times New Roman" w:eastAsia="Times New Roman" w:hAnsi="Times New Roman" w:cs="Times New Roman"/>
          <w:b/>
          <w:bCs/>
          <w:i/>
          <w:iCs/>
          <w:sz w:val="26"/>
          <w:szCs w:val="26"/>
        </w:rPr>
        <w:t xml:space="preserve">Sửa lại: </w:t>
      </w:r>
      <w:r>
        <w:rPr>
          <w:rFonts w:ascii="Times New Roman" w:eastAsia="Times New Roman" w:hAnsi="Times New Roman" w:cs="Times New Roman"/>
          <w:i/>
          <w:iCs/>
          <w:sz w:val="26"/>
          <w:szCs w:val="26"/>
        </w:rPr>
        <w:t xml:space="preserve"> Em muốn trở thành </w:t>
      </w:r>
      <w:r>
        <w:rPr>
          <w:rFonts w:ascii="Times New Roman" w:eastAsia="Times New Roman" w:hAnsi="Times New Roman" w:cs="Times New Roman"/>
          <w:b/>
          <w:bCs/>
          <w:i/>
          <w:iCs/>
          <w:sz w:val="26"/>
          <w:szCs w:val="26"/>
        </w:rPr>
        <w:t>một giáo viên hay một bác sĩ</w:t>
      </w:r>
      <w:r>
        <w:rPr>
          <w:rFonts w:ascii="Times New Roman" w:eastAsia="Times New Roman" w:hAnsi="Times New Roman" w:cs="Times New Roman"/>
          <w:i/>
          <w:iCs/>
          <w:sz w:val="26"/>
          <w:szCs w:val="26"/>
        </w:rPr>
        <w:t>?</w:t>
      </w:r>
    </w:p>
    <w:p w:rsidR="003E5664" w:rsidRDefault="00A90C86">
      <w:pPr>
        <w:spacing w:after="0" w:line="36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i/>
          <w:iCs/>
          <w:sz w:val="26"/>
          <w:szCs w:val="26"/>
        </w:rPr>
        <w:lastRenderedPageBreak/>
        <w:t xml:space="preserve">- </w:t>
      </w:r>
      <w:r>
        <w:rPr>
          <w:rFonts w:ascii="Times New Roman" w:eastAsia="Times New Roman" w:hAnsi="Times New Roman" w:cs="Times New Roman"/>
          <w:b/>
          <w:bCs/>
          <w:sz w:val="26"/>
          <w:szCs w:val="26"/>
        </w:rPr>
        <w:t>Khi viết câu có kiểu kết hợp “không chỉ A mà còn B” thì A và B không bao giờ là những từ ngữ có quan hệ rộng - hẹp với nhau, nghĩa là A không bao hàm B và b cũng không bao hàm A.</w:t>
      </w:r>
    </w:p>
    <w:p w:rsidR="003E5664" w:rsidRDefault="00A90C86">
      <w:pPr>
        <w:spacing w:after="0" w:line="360" w:lineRule="auto"/>
        <w:jc w:val="both"/>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 xml:space="preserve">Ví dụ: Bài thơ không chỉ hay về </w:t>
      </w:r>
      <w:r>
        <w:rPr>
          <w:rFonts w:ascii="Times New Roman" w:eastAsia="Times New Roman" w:hAnsi="Times New Roman" w:cs="Times New Roman"/>
          <w:b/>
          <w:bCs/>
          <w:i/>
          <w:iCs/>
          <w:sz w:val="26"/>
          <w:szCs w:val="26"/>
        </w:rPr>
        <w:t xml:space="preserve">nghệ thuật </w:t>
      </w:r>
      <w:r>
        <w:rPr>
          <w:rFonts w:ascii="Times New Roman" w:eastAsia="Times New Roman" w:hAnsi="Times New Roman" w:cs="Times New Roman"/>
          <w:i/>
          <w:iCs/>
          <w:sz w:val="26"/>
          <w:szCs w:val="26"/>
        </w:rPr>
        <w:t>mà còn sắc sảo về</w:t>
      </w:r>
      <w:r>
        <w:rPr>
          <w:rFonts w:ascii="Times New Roman" w:eastAsia="Times New Roman" w:hAnsi="Times New Roman" w:cs="Times New Roman"/>
          <w:b/>
          <w:bCs/>
          <w:i/>
          <w:iCs/>
          <w:sz w:val="26"/>
          <w:szCs w:val="26"/>
        </w:rPr>
        <w:t xml:space="preserve"> ngôn từ</w:t>
      </w:r>
      <w:r>
        <w:rPr>
          <w:rFonts w:ascii="Times New Roman" w:eastAsia="Times New Roman" w:hAnsi="Times New Roman" w:cs="Times New Roman"/>
          <w:i/>
          <w:iCs/>
          <w:sz w:val="26"/>
          <w:szCs w:val="26"/>
        </w:rPr>
        <w:t>.</w:t>
      </w:r>
    </w:p>
    <w:p w:rsidR="003E5664" w:rsidRDefault="00A90C86">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bCs/>
          <w:i/>
          <w:iCs/>
          <w:sz w:val="26"/>
          <w:szCs w:val="26"/>
        </w:rPr>
        <w:t> Sửa lại:</w:t>
      </w:r>
      <w:r>
        <w:rPr>
          <w:rFonts w:ascii="Times New Roman" w:eastAsia="Times New Roman" w:hAnsi="Times New Roman" w:cs="Times New Roman"/>
          <w:i/>
          <w:iCs/>
          <w:sz w:val="26"/>
          <w:szCs w:val="26"/>
        </w:rPr>
        <w:t xml:space="preserve">  Bài thơ không chỉ hay về </w:t>
      </w:r>
      <w:r>
        <w:rPr>
          <w:rFonts w:ascii="Times New Roman" w:eastAsia="Times New Roman" w:hAnsi="Times New Roman" w:cs="Times New Roman"/>
          <w:b/>
          <w:bCs/>
          <w:i/>
          <w:iCs/>
          <w:sz w:val="26"/>
          <w:szCs w:val="26"/>
        </w:rPr>
        <w:t>nội dung</w:t>
      </w:r>
      <w:r>
        <w:rPr>
          <w:rFonts w:ascii="Times New Roman" w:eastAsia="Times New Roman" w:hAnsi="Times New Roman" w:cs="Times New Roman"/>
          <w:i/>
          <w:iCs/>
          <w:sz w:val="26"/>
          <w:szCs w:val="26"/>
        </w:rPr>
        <w:t xml:space="preserve"> mà còn sắc sảo về </w:t>
      </w:r>
      <w:r>
        <w:rPr>
          <w:rFonts w:ascii="Times New Roman" w:eastAsia="Times New Roman" w:hAnsi="Times New Roman" w:cs="Times New Roman"/>
          <w:b/>
          <w:bCs/>
          <w:i/>
          <w:iCs/>
          <w:sz w:val="26"/>
          <w:szCs w:val="26"/>
        </w:rPr>
        <w:t>ngôn từ</w:t>
      </w:r>
      <w:r>
        <w:rPr>
          <w:rFonts w:ascii="Times New Roman" w:eastAsia="Times New Roman" w:hAnsi="Times New Roman" w:cs="Times New Roman"/>
          <w:i/>
          <w:iCs/>
          <w:sz w:val="26"/>
          <w:szCs w:val="26"/>
        </w:rPr>
        <w:t>.</w:t>
      </w:r>
    </w:p>
    <w:p w:rsidR="003E5664" w:rsidRDefault="00A90C86">
      <w:pPr>
        <w:spacing w:after="0" w:line="36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i/>
          <w:iCs/>
          <w:sz w:val="26"/>
          <w:szCs w:val="26"/>
        </w:rPr>
        <w:t xml:space="preserve"> - </w:t>
      </w:r>
      <w:r>
        <w:rPr>
          <w:rFonts w:ascii="Times New Roman" w:eastAsia="Times New Roman" w:hAnsi="Times New Roman" w:cs="Times New Roman"/>
          <w:b/>
          <w:bCs/>
          <w:sz w:val="26"/>
          <w:szCs w:val="26"/>
        </w:rPr>
        <w:t>A và B không phải là quan hệ nhân quả thì không dùng quan hệ từ </w:t>
      </w:r>
      <w:r>
        <w:rPr>
          <w:rFonts w:ascii="Times New Roman" w:eastAsia="Times New Roman" w:hAnsi="Times New Roman" w:cs="Times New Roman"/>
          <w:b/>
          <w:bCs/>
          <w:i/>
          <w:iCs/>
          <w:sz w:val="26"/>
          <w:szCs w:val="26"/>
        </w:rPr>
        <w:t>nên.</w:t>
      </w:r>
    </w:p>
    <w:p w:rsidR="003E5664" w:rsidRDefault="00A90C86">
      <w:pPr>
        <w:spacing w:after="0" w:line="360" w:lineRule="auto"/>
        <w:jc w:val="both"/>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 xml:space="preserve">Ví dụ: Chị Dậu rất cần cù, chịu khó </w:t>
      </w:r>
      <w:r>
        <w:rPr>
          <w:rFonts w:ascii="Times New Roman" w:eastAsia="Times New Roman" w:hAnsi="Times New Roman" w:cs="Times New Roman"/>
          <w:b/>
          <w:bCs/>
          <w:i/>
          <w:iCs/>
          <w:sz w:val="26"/>
          <w:szCs w:val="26"/>
        </w:rPr>
        <w:t xml:space="preserve">nên chị </w:t>
      </w:r>
      <w:r>
        <w:rPr>
          <w:rFonts w:ascii="Times New Roman" w:eastAsia="Times New Roman" w:hAnsi="Times New Roman" w:cs="Times New Roman"/>
          <w:i/>
          <w:iCs/>
          <w:sz w:val="26"/>
          <w:szCs w:val="26"/>
        </w:rPr>
        <w:t>rất mực yêu thương chồng con.</w:t>
      </w:r>
    </w:p>
    <w:p w:rsidR="003E5664" w:rsidRDefault="00A90C86">
      <w:pPr>
        <w:spacing w:after="0" w:line="360" w:lineRule="auto"/>
        <w:jc w:val="both"/>
        <w:rPr>
          <w:rFonts w:ascii="Times New Roman" w:eastAsia="Times New Roman" w:hAnsi="Times New Roman" w:cs="Times New Roman"/>
          <w:i/>
          <w:iCs/>
          <w:sz w:val="26"/>
          <w:szCs w:val="26"/>
        </w:rPr>
      </w:pPr>
      <w:r>
        <w:rPr>
          <w:rFonts w:ascii="Times New Roman" w:eastAsia="Times New Roman" w:hAnsi="Times New Roman" w:cs="Times New Roman"/>
          <w:b/>
          <w:bCs/>
          <w:i/>
          <w:iCs/>
          <w:sz w:val="26"/>
          <w:szCs w:val="26"/>
        </w:rPr>
        <w:t>Sửa lại: </w:t>
      </w:r>
      <w:r>
        <w:rPr>
          <w:rFonts w:ascii="Times New Roman" w:eastAsia="Times New Roman" w:hAnsi="Times New Roman" w:cs="Times New Roman"/>
          <w:i/>
          <w:iCs/>
          <w:sz w:val="26"/>
          <w:szCs w:val="26"/>
        </w:rPr>
        <w:t xml:space="preserve">Chị Dậu rất cần cù, chịu khó </w:t>
      </w:r>
      <w:r>
        <w:rPr>
          <w:rFonts w:ascii="Times New Roman" w:eastAsia="Times New Roman" w:hAnsi="Times New Roman" w:cs="Times New Roman"/>
          <w:b/>
          <w:bCs/>
          <w:i/>
          <w:iCs/>
          <w:sz w:val="26"/>
          <w:szCs w:val="26"/>
        </w:rPr>
        <w:t>và</w:t>
      </w:r>
      <w:r>
        <w:rPr>
          <w:rFonts w:ascii="Times New Roman" w:eastAsia="Times New Roman" w:hAnsi="Times New Roman" w:cs="Times New Roman"/>
          <w:i/>
          <w:iCs/>
          <w:sz w:val="26"/>
          <w:szCs w:val="26"/>
        </w:rPr>
        <w:t xml:space="preserve"> rất mực yêu thương chồng con.</w:t>
      </w:r>
    </w:p>
    <w:p w:rsidR="003E5664" w:rsidRDefault="00A90C86">
      <w:pPr>
        <w:spacing w:line="360" w:lineRule="auto"/>
        <w:jc w:val="both"/>
        <w:rPr>
          <w:rFonts w:ascii="Times New Roman" w:eastAsia="Arial" w:hAnsi="Times New Roman" w:cs="Times New Roman"/>
          <w:sz w:val="26"/>
          <w:szCs w:val="26"/>
          <w:shd w:val="clear" w:color="auto" w:fill="FFFFFF"/>
        </w:rPr>
      </w:pPr>
      <w:r>
        <w:rPr>
          <w:rFonts w:ascii="Times New Roman" w:eastAsia="Arial" w:hAnsi="Times New Roman" w:cs="Times New Roman"/>
          <w:sz w:val="26"/>
          <w:szCs w:val="26"/>
          <w:shd w:val="clear" w:color="auto" w:fill="FFFFFF"/>
        </w:rPr>
        <w:t>(Quan hệ từ “nên” dùng cho quan hệ nhân - quả. Nhưng “rất mực yêu thương chồng con” không phải là kết quả của “cần cù, chịu khó”)</w:t>
      </w:r>
    </w:p>
    <w:p w:rsidR="003E5664" w:rsidRDefault="00A90C86">
      <w:pPr>
        <w:pStyle w:val="NormalWeb"/>
        <w:spacing w:beforeAutospacing="0" w:after="210" w:afterAutospacing="0" w:line="360" w:lineRule="auto"/>
        <w:ind w:left="42" w:right="42"/>
        <w:jc w:val="both"/>
        <w:rPr>
          <w:rFonts w:eastAsia="Times New Roman"/>
          <w:i/>
          <w:iCs/>
          <w:sz w:val="26"/>
          <w:szCs w:val="26"/>
        </w:rPr>
      </w:pPr>
      <w:r>
        <w:rPr>
          <w:rFonts w:eastAsia="Arial"/>
          <w:i/>
          <w:iCs/>
          <w:sz w:val="26"/>
          <w:szCs w:val="26"/>
        </w:rPr>
        <w:t xml:space="preserve">Ví dụ: </w:t>
      </w:r>
      <w:r>
        <w:rPr>
          <w:rFonts w:eastAsia="Times New Roman"/>
          <w:i/>
          <w:iCs/>
          <w:sz w:val="26"/>
          <w:szCs w:val="26"/>
        </w:rPr>
        <w:t xml:space="preserve">Nếu không phát huy được những đức tính tốt đẹp của người xưa thì người phụ nữ Việt Nam ngày nay </w:t>
      </w:r>
      <w:r>
        <w:rPr>
          <w:rFonts w:eastAsia="Times New Roman"/>
          <w:b/>
          <w:bCs/>
          <w:i/>
          <w:iCs/>
          <w:sz w:val="26"/>
          <w:szCs w:val="26"/>
        </w:rPr>
        <w:t xml:space="preserve">không có được </w:t>
      </w:r>
      <w:r>
        <w:rPr>
          <w:rFonts w:eastAsia="Times New Roman"/>
          <w:i/>
          <w:iCs/>
          <w:sz w:val="26"/>
          <w:szCs w:val="26"/>
        </w:rPr>
        <w:t>những nhiệm vụ vinh quang và nặng nề đó.</w:t>
      </w:r>
    </w:p>
    <w:p w:rsidR="003E5664" w:rsidRDefault="00A90C86">
      <w:pPr>
        <w:pStyle w:val="NormalWeb"/>
        <w:spacing w:beforeAutospacing="0" w:after="210" w:afterAutospacing="0" w:line="360" w:lineRule="auto"/>
        <w:ind w:left="42" w:right="42"/>
        <w:jc w:val="both"/>
        <w:rPr>
          <w:rFonts w:eastAsia="Arial"/>
          <w:sz w:val="26"/>
          <w:szCs w:val="26"/>
          <w:shd w:val="clear" w:color="auto" w:fill="FFFFFF"/>
        </w:rPr>
      </w:pPr>
      <w:r>
        <w:rPr>
          <w:rFonts w:eastAsia="Arial"/>
          <w:b/>
          <w:bCs/>
          <w:i/>
          <w:iCs/>
          <w:sz w:val="26"/>
          <w:szCs w:val="26"/>
        </w:rPr>
        <w:t xml:space="preserve">Sửa lại: </w:t>
      </w:r>
      <w:r>
        <w:rPr>
          <w:rFonts w:eastAsia="Arial"/>
          <w:i/>
          <w:iCs/>
          <w:sz w:val="26"/>
          <w:szCs w:val="26"/>
        </w:rPr>
        <w:t xml:space="preserve">Nếu như không phát huy cao độ những đức tính tốt đẹp của người phụ nữ xưa thì phụ nữ Việt Nam ngày nay không thể </w:t>
      </w:r>
      <w:r>
        <w:rPr>
          <w:rFonts w:eastAsia="Arial"/>
          <w:b/>
          <w:bCs/>
          <w:i/>
          <w:iCs/>
          <w:sz w:val="26"/>
          <w:szCs w:val="26"/>
        </w:rPr>
        <w:t>hoàn thành</w:t>
      </w:r>
      <w:r>
        <w:rPr>
          <w:rFonts w:eastAsia="Arial"/>
          <w:i/>
          <w:iCs/>
          <w:sz w:val="26"/>
          <w:szCs w:val="26"/>
        </w:rPr>
        <w:t xml:space="preserve"> được những nhiệm vụ vinh quang và nặng nề đó.</w:t>
      </w:r>
      <w:r>
        <w:rPr>
          <w:rFonts w:eastAsia="Arial"/>
          <w:sz w:val="26"/>
          <w:szCs w:val="26"/>
        </w:rPr>
        <w:t xml:space="preserve"> (Cặp quan hệ từ “Nếu - thì” vốn để biểu thị mối quan hệ điều kiện - kết quả. Nhưng ở đây “những đức tính tốt đẹp” không sinh ra “những nhiệm vụ vinh quang và nặng nề”)</w:t>
      </w:r>
    </w:p>
    <w:p w:rsidR="003E5664" w:rsidRDefault="00A90C86">
      <w:pPr>
        <w:spacing w:line="36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Khi dùng cặp </w:t>
      </w:r>
      <w:r>
        <w:rPr>
          <w:rFonts w:ascii="Times New Roman" w:eastAsia="Times New Roman" w:hAnsi="Times New Roman" w:cs="Times New Roman"/>
          <w:b/>
          <w:bCs/>
          <w:i/>
          <w:iCs/>
          <w:sz w:val="26"/>
          <w:szCs w:val="26"/>
        </w:rPr>
        <w:t>vừa… vừa</w:t>
      </w:r>
      <w:r>
        <w:rPr>
          <w:rFonts w:ascii="Times New Roman" w:eastAsia="Times New Roman" w:hAnsi="Times New Roman" w:cs="Times New Roman"/>
          <w:b/>
          <w:bCs/>
          <w:sz w:val="26"/>
          <w:szCs w:val="26"/>
        </w:rPr>
        <w:t> thì A, B phải bình đẳng nhau, không cái nào bao hàm cái nào</w:t>
      </w:r>
    </w:p>
    <w:p w:rsidR="003E5664" w:rsidRDefault="00A90C86">
      <w:pPr>
        <w:spacing w:after="0" w:line="360" w:lineRule="auto"/>
        <w:jc w:val="both"/>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Ví dụ: Hút thuốc lá vừa có hại cho sức khoẻ vừa giảm tuổi thọ của con người.</w:t>
      </w:r>
    </w:p>
    <w:p w:rsidR="003E5664" w:rsidRDefault="00A90C86">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bCs/>
          <w:i/>
          <w:iCs/>
          <w:sz w:val="26"/>
          <w:szCs w:val="26"/>
        </w:rPr>
        <w:t>- Sửa lại: </w:t>
      </w:r>
      <w:r>
        <w:rPr>
          <w:rFonts w:ascii="Times New Roman" w:eastAsia="Times New Roman" w:hAnsi="Times New Roman" w:cs="Times New Roman"/>
          <w:i/>
          <w:iCs/>
          <w:sz w:val="26"/>
          <w:szCs w:val="26"/>
        </w:rPr>
        <w:t>Hút thuốc lá vừa có hại cho sức khoẻ vừa tốn kém về tiền bạc.</w:t>
      </w:r>
    </w:p>
    <w:p w:rsidR="003E5664" w:rsidRDefault="00A90C86">
      <w:pPr>
        <w:pStyle w:val="ListParagraph"/>
        <w:numPr>
          <w:ilvl w:val="0"/>
          <w:numId w:val="1"/>
        </w:numPr>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TẬP LÀM VĂN</w:t>
      </w:r>
    </w:p>
    <w:p w:rsidR="003E5664" w:rsidRDefault="00A90C86">
      <w:pPr>
        <w:numPr>
          <w:ilvl w:val="0"/>
          <w:numId w:val="7"/>
        </w:numPr>
        <w:spacing w:after="0" w:line="240" w:lineRule="auto"/>
        <w:jc w:val="both"/>
        <w:rPr>
          <w:rStyle w:val="Strong"/>
          <w:rFonts w:ascii="Times New Roman" w:hAnsi="Times New Roman" w:cs="Times New Roman"/>
          <w:b w:val="0"/>
          <w:bCs w:val="0"/>
          <w:sz w:val="26"/>
          <w:szCs w:val="26"/>
          <w:shd w:val="clear" w:color="auto" w:fill="FFFFFF"/>
        </w:rPr>
      </w:pPr>
      <w:r>
        <w:rPr>
          <w:rFonts w:ascii="Times New Roman" w:hAnsi="Times New Roman" w:cs="Times New Roman"/>
          <w:b/>
          <w:bCs/>
          <w:sz w:val="26"/>
          <w:szCs w:val="26"/>
        </w:rPr>
        <w:t xml:space="preserve">CÁC BƯỚC LÀM BÀI VĂN NGHỊ LUẬN VỀ MỘT TƯ TƯỞNG ĐẠO LÝ: </w:t>
      </w:r>
      <w:r>
        <w:rPr>
          <w:rStyle w:val="Strong"/>
          <w:rFonts w:ascii="Times New Roman" w:hAnsi="Times New Roman" w:cs="Times New Roman"/>
          <w:b w:val="0"/>
          <w:bCs w:val="0"/>
          <w:sz w:val="26"/>
          <w:szCs w:val="26"/>
          <w:shd w:val="clear" w:color="auto" w:fill="FFFFFF"/>
        </w:rPr>
        <w:t>Tìm hiểu đề và tìm ý, lập dàn ý, viết bài, đọc lại và sửa chữa.</w:t>
      </w:r>
    </w:p>
    <w:p w:rsidR="003E5664" w:rsidRDefault="00A90C86">
      <w:pPr>
        <w:spacing w:after="0" w:line="240" w:lineRule="auto"/>
        <w:jc w:val="center"/>
        <w:rPr>
          <w:rStyle w:val="Strong"/>
          <w:rFonts w:ascii="Times New Roman" w:hAnsi="Times New Roman" w:cs="Times New Roman"/>
          <w:sz w:val="26"/>
          <w:szCs w:val="26"/>
          <w:shd w:val="clear" w:color="auto" w:fill="FFFFFF"/>
        </w:rPr>
      </w:pPr>
      <w:r>
        <w:rPr>
          <w:rStyle w:val="Strong"/>
          <w:rFonts w:ascii="Times New Roman" w:hAnsi="Times New Roman" w:cs="Times New Roman"/>
          <w:sz w:val="26"/>
          <w:szCs w:val="26"/>
          <w:shd w:val="clear" w:color="auto" w:fill="FFFFFF"/>
        </w:rPr>
        <w:t>DÀN BÀI:</w:t>
      </w:r>
    </w:p>
    <w:p w:rsidR="003E5664" w:rsidRDefault="00A90C86">
      <w:pPr>
        <w:numPr>
          <w:ilvl w:val="0"/>
          <w:numId w:val="8"/>
        </w:numPr>
        <w:spacing w:after="0" w:line="240" w:lineRule="auto"/>
        <w:jc w:val="both"/>
        <w:rPr>
          <w:rStyle w:val="Strong"/>
          <w:rFonts w:ascii="Times New Roman" w:hAnsi="Times New Roman" w:cs="Times New Roman"/>
          <w:sz w:val="26"/>
          <w:szCs w:val="26"/>
          <w:shd w:val="clear" w:color="auto" w:fill="FFFFFF"/>
        </w:rPr>
      </w:pPr>
      <w:r>
        <w:rPr>
          <w:rStyle w:val="Strong"/>
          <w:rFonts w:ascii="Times New Roman" w:hAnsi="Times New Roman" w:cs="Times New Roman"/>
          <w:sz w:val="26"/>
          <w:szCs w:val="26"/>
          <w:shd w:val="clear" w:color="auto" w:fill="FFFFFF"/>
        </w:rPr>
        <w:lastRenderedPageBreak/>
        <w:t xml:space="preserve">Mở bài: </w:t>
      </w:r>
    </w:p>
    <w:p w:rsidR="003E5664" w:rsidRDefault="00A90C86">
      <w:pPr>
        <w:spacing w:after="0" w:line="240" w:lineRule="auto"/>
        <w:jc w:val="both"/>
        <w:rPr>
          <w:rStyle w:val="Strong"/>
          <w:rFonts w:ascii="Times New Roman" w:hAnsi="Times New Roman" w:cs="Times New Roman"/>
          <w:b w:val="0"/>
          <w:bCs w:val="0"/>
          <w:sz w:val="26"/>
          <w:szCs w:val="26"/>
          <w:shd w:val="clear" w:color="auto" w:fill="FFFFFF"/>
        </w:rPr>
      </w:pPr>
      <w:r>
        <w:rPr>
          <w:rStyle w:val="Strong"/>
          <w:rFonts w:ascii="Times New Roman" w:hAnsi="Times New Roman" w:cs="Times New Roman"/>
          <w:b w:val="0"/>
          <w:bCs w:val="0"/>
          <w:sz w:val="26"/>
          <w:szCs w:val="26"/>
          <w:shd w:val="clear" w:color="auto" w:fill="FFFFFF"/>
        </w:rPr>
        <w:t>- Dẫn dắt vấn đề.</w:t>
      </w:r>
    </w:p>
    <w:p w:rsidR="003E5664" w:rsidRDefault="00A90C86">
      <w:pPr>
        <w:spacing w:after="0" w:line="240" w:lineRule="auto"/>
        <w:jc w:val="both"/>
        <w:rPr>
          <w:rStyle w:val="Strong"/>
          <w:rFonts w:ascii="Times New Roman" w:hAnsi="Times New Roman" w:cs="Times New Roman"/>
          <w:b w:val="0"/>
          <w:bCs w:val="0"/>
          <w:sz w:val="26"/>
          <w:szCs w:val="26"/>
          <w:shd w:val="clear" w:color="auto" w:fill="FFFFFF"/>
        </w:rPr>
      </w:pPr>
      <w:r>
        <w:rPr>
          <w:rStyle w:val="Strong"/>
          <w:rFonts w:ascii="Times New Roman" w:hAnsi="Times New Roman" w:cs="Times New Roman"/>
          <w:b w:val="0"/>
          <w:bCs w:val="0"/>
          <w:sz w:val="26"/>
          <w:szCs w:val="26"/>
          <w:shd w:val="clear" w:color="auto" w:fill="FFFFFF"/>
        </w:rPr>
        <w:t>- Giới thiệu vấn đề nghị luận (nếu là câu tục ngữ, câu nói thì phải trích dẫn vào).</w:t>
      </w:r>
    </w:p>
    <w:p w:rsidR="003E5664" w:rsidRDefault="00A90C86">
      <w:pPr>
        <w:numPr>
          <w:ilvl w:val="0"/>
          <w:numId w:val="8"/>
        </w:numPr>
        <w:spacing w:after="0" w:line="240" w:lineRule="auto"/>
        <w:jc w:val="both"/>
        <w:rPr>
          <w:rStyle w:val="Strong"/>
          <w:rFonts w:ascii="Times New Roman" w:hAnsi="Times New Roman" w:cs="Times New Roman"/>
          <w:sz w:val="26"/>
          <w:szCs w:val="26"/>
          <w:shd w:val="clear" w:color="auto" w:fill="FFFFFF"/>
        </w:rPr>
      </w:pPr>
      <w:r>
        <w:rPr>
          <w:rStyle w:val="Strong"/>
          <w:rFonts w:ascii="Times New Roman" w:hAnsi="Times New Roman" w:cs="Times New Roman"/>
          <w:sz w:val="26"/>
          <w:szCs w:val="26"/>
          <w:shd w:val="clear" w:color="auto" w:fill="FFFFFF"/>
        </w:rPr>
        <w:t>Thân bài:</w:t>
      </w:r>
    </w:p>
    <w:p w:rsidR="003E5664" w:rsidRDefault="00A90C86">
      <w:pPr>
        <w:spacing w:after="0" w:line="240" w:lineRule="auto"/>
        <w:jc w:val="both"/>
        <w:rPr>
          <w:rStyle w:val="Strong"/>
          <w:rFonts w:ascii="Times New Roman" w:hAnsi="Times New Roman" w:cs="Times New Roman"/>
          <w:b w:val="0"/>
          <w:bCs w:val="0"/>
          <w:sz w:val="26"/>
          <w:szCs w:val="26"/>
          <w:shd w:val="clear" w:color="auto" w:fill="FFFFFF"/>
        </w:rPr>
      </w:pPr>
      <w:r>
        <w:rPr>
          <w:rStyle w:val="Strong"/>
          <w:rFonts w:ascii="Times New Roman" w:hAnsi="Times New Roman" w:cs="Times New Roman"/>
          <w:b w:val="0"/>
          <w:bCs w:val="0"/>
          <w:sz w:val="26"/>
          <w:szCs w:val="26"/>
          <w:shd w:val="clear" w:color="auto" w:fill="FFFFFF"/>
        </w:rPr>
        <w:t>- Giải thích từ ngữ/ khái niệm: giải thích các từ ngữ, khái quát ý nghĩa cả câu (nếu là tục ngữ, câu nói).</w:t>
      </w:r>
    </w:p>
    <w:p w:rsidR="003E5664" w:rsidRDefault="00A90C86">
      <w:pPr>
        <w:spacing w:after="0" w:line="240" w:lineRule="auto"/>
        <w:jc w:val="both"/>
        <w:rPr>
          <w:rStyle w:val="Strong"/>
          <w:rFonts w:ascii="Times New Roman" w:hAnsi="Times New Roman" w:cs="Times New Roman"/>
          <w:b w:val="0"/>
          <w:bCs w:val="0"/>
          <w:sz w:val="26"/>
          <w:szCs w:val="26"/>
          <w:shd w:val="clear" w:color="auto" w:fill="FFFFFF"/>
        </w:rPr>
      </w:pPr>
      <w:r>
        <w:rPr>
          <w:rStyle w:val="Strong"/>
          <w:rFonts w:ascii="Times New Roman" w:hAnsi="Times New Roman" w:cs="Times New Roman"/>
          <w:b w:val="0"/>
          <w:bCs w:val="0"/>
          <w:sz w:val="26"/>
          <w:szCs w:val="26"/>
          <w:shd w:val="clear" w:color="auto" w:fill="FFFFFF"/>
        </w:rPr>
        <w:t>- Phân tích biểu hiện.</w:t>
      </w:r>
    </w:p>
    <w:p w:rsidR="003E5664" w:rsidRDefault="00A90C86">
      <w:pPr>
        <w:spacing w:after="0" w:line="240" w:lineRule="auto"/>
        <w:jc w:val="both"/>
        <w:rPr>
          <w:rStyle w:val="Strong"/>
          <w:rFonts w:ascii="Times New Roman" w:hAnsi="Times New Roman" w:cs="Times New Roman"/>
          <w:b w:val="0"/>
          <w:bCs w:val="0"/>
          <w:sz w:val="26"/>
          <w:szCs w:val="26"/>
          <w:shd w:val="clear" w:color="auto" w:fill="FFFFFF"/>
        </w:rPr>
      </w:pPr>
      <w:r>
        <w:rPr>
          <w:rStyle w:val="Strong"/>
          <w:rFonts w:ascii="Times New Roman" w:hAnsi="Times New Roman" w:cs="Times New Roman"/>
          <w:b w:val="0"/>
          <w:bCs w:val="0"/>
          <w:sz w:val="26"/>
          <w:szCs w:val="26"/>
          <w:shd w:val="clear" w:color="auto" w:fill="FFFFFF"/>
        </w:rPr>
        <w:t>- Bàn luận, chứng minh:</w:t>
      </w:r>
    </w:p>
    <w:p w:rsidR="003E5664" w:rsidRDefault="00A90C86">
      <w:pPr>
        <w:spacing w:after="0" w:line="240" w:lineRule="auto"/>
        <w:jc w:val="both"/>
        <w:rPr>
          <w:rStyle w:val="Strong"/>
          <w:rFonts w:ascii="Times New Roman" w:hAnsi="Times New Roman" w:cs="Times New Roman"/>
          <w:b w:val="0"/>
          <w:bCs w:val="0"/>
          <w:sz w:val="26"/>
          <w:szCs w:val="26"/>
          <w:shd w:val="clear" w:color="auto" w:fill="FFFFFF"/>
        </w:rPr>
      </w:pPr>
      <w:r>
        <w:rPr>
          <w:rStyle w:val="Strong"/>
          <w:rFonts w:ascii="Times New Roman" w:hAnsi="Times New Roman" w:cs="Times New Roman"/>
          <w:b w:val="0"/>
          <w:bCs w:val="0"/>
          <w:sz w:val="26"/>
          <w:szCs w:val="26"/>
          <w:shd w:val="clear" w:color="auto" w:fill="FFFFFF"/>
        </w:rPr>
        <w:t>+ Đánh giá tư tưởng đó là tốt/xấu, đúng/sai.</w:t>
      </w:r>
    </w:p>
    <w:p w:rsidR="003E5664" w:rsidRDefault="00A90C86">
      <w:pPr>
        <w:spacing w:after="0" w:line="240" w:lineRule="auto"/>
        <w:jc w:val="both"/>
        <w:rPr>
          <w:rStyle w:val="Strong"/>
          <w:rFonts w:ascii="Times New Roman" w:hAnsi="Times New Roman" w:cs="Times New Roman"/>
          <w:b w:val="0"/>
          <w:bCs w:val="0"/>
          <w:sz w:val="26"/>
          <w:szCs w:val="26"/>
          <w:shd w:val="clear" w:color="auto" w:fill="FFFFFF"/>
        </w:rPr>
      </w:pPr>
      <w:r>
        <w:rPr>
          <w:rStyle w:val="Strong"/>
          <w:rFonts w:ascii="Times New Roman" w:hAnsi="Times New Roman" w:cs="Times New Roman"/>
          <w:b w:val="0"/>
          <w:bCs w:val="0"/>
          <w:sz w:val="26"/>
          <w:szCs w:val="26"/>
          <w:shd w:val="clear" w:color="auto" w:fill="FFFFFF"/>
        </w:rPr>
        <w:t>+ Ý nghĩa của vấn đề.</w:t>
      </w:r>
    </w:p>
    <w:p w:rsidR="003E5664" w:rsidRDefault="00A90C86">
      <w:pPr>
        <w:spacing w:after="0" w:line="240" w:lineRule="auto"/>
        <w:jc w:val="both"/>
        <w:rPr>
          <w:rStyle w:val="Strong"/>
          <w:rFonts w:ascii="Times New Roman" w:hAnsi="Times New Roman" w:cs="Times New Roman"/>
          <w:b w:val="0"/>
          <w:bCs w:val="0"/>
          <w:sz w:val="26"/>
          <w:szCs w:val="26"/>
          <w:shd w:val="clear" w:color="auto" w:fill="FFFFFF"/>
        </w:rPr>
      </w:pPr>
      <w:r>
        <w:rPr>
          <w:rStyle w:val="Strong"/>
          <w:rFonts w:ascii="Times New Roman" w:hAnsi="Times New Roman" w:cs="Times New Roman"/>
          <w:b w:val="0"/>
          <w:bCs w:val="0"/>
          <w:sz w:val="26"/>
          <w:szCs w:val="26"/>
          <w:shd w:val="clear" w:color="auto" w:fill="FFFFFF"/>
        </w:rPr>
        <w:t>+ Đưa dẫn chứng.</w:t>
      </w:r>
    </w:p>
    <w:p w:rsidR="003E5664" w:rsidRDefault="00A90C86">
      <w:pPr>
        <w:spacing w:after="0" w:line="240" w:lineRule="auto"/>
        <w:jc w:val="both"/>
        <w:rPr>
          <w:rStyle w:val="Strong"/>
          <w:rFonts w:ascii="Times New Roman" w:hAnsi="Times New Roman" w:cs="Times New Roman"/>
          <w:b w:val="0"/>
          <w:bCs w:val="0"/>
          <w:sz w:val="26"/>
          <w:szCs w:val="26"/>
          <w:shd w:val="clear" w:color="auto" w:fill="FFFFFF"/>
        </w:rPr>
      </w:pPr>
      <w:r>
        <w:rPr>
          <w:rStyle w:val="Strong"/>
          <w:rFonts w:ascii="Times New Roman" w:hAnsi="Times New Roman" w:cs="Times New Roman"/>
          <w:b w:val="0"/>
          <w:bCs w:val="0"/>
          <w:sz w:val="26"/>
          <w:szCs w:val="26"/>
          <w:shd w:val="clear" w:color="auto" w:fill="FFFFFF"/>
        </w:rPr>
        <w:t>- Mở rộng vấn đề: phê phán/ca ngợi, bài học nhận thức.</w:t>
      </w:r>
    </w:p>
    <w:p w:rsidR="003E5664" w:rsidRDefault="00A90C86">
      <w:pPr>
        <w:numPr>
          <w:ilvl w:val="0"/>
          <w:numId w:val="8"/>
        </w:numPr>
        <w:spacing w:after="0" w:line="240" w:lineRule="auto"/>
        <w:jc w:val="both"/>
        <w:rPr>
          <w:rStyle w:val="Strong"/>
          <w:rFonts w:ascii="Times New Roman" w:hAnsi="Times New Roman" w:cs="Times New Roman"/>
          <w:sz w:val="26"/>
          <w:szCs w:val="26"/>
          <w:shd w:val="clear" w:color="auto" w:fill="FFFFFF"/>
        </w:rPr>
      </w:pPr>
      <w:r>
        <w:rPr>
          <w:rStyle w:val="Strong"/>
          <w:rFonts w:ascii="Times New Roman" w:hAnsi="Times New Roman" w:cs="Times New Roman"/>
          <w:sz w:val="26"/>
          <w:szCs w:val="26"/>
          <w:shd w:val="clear" w:color="auto" w:fill="FFFFFF"/>
        </w:rPr>
        <w:t>Kết bài:</w:t>
      </w:r>
    </w:p>
    <w:p w:rsidR="003E5664" w:rsidRDefault="00A90C86">
      <w:pPr>
        <w:pStyle w:val="ListParagraph"/>
        <w:spacing w:line="360" w:lineRule="auto"/>
        <w:ind w:left="0"/>
        <w:jc w:val="both"/>
        <w:rPr>
          <w:rFonts w:ascii="Times New Roman" w:hAnsi="Times New Roman" w:cs="Times New Roman"/>
          <w:sz w:val="26"/>
          <w:szCs w:val="26"/>
        </w:rPr>
      </w:pPr>
      <w:r>
        <w:rPr>
          <w:rFonts w:ascii="Times New Roman" w:hAnsi="Times New Roman" w:cs="Times New Roman"/>
          <w:sz w:val="26"/>
          <w:szCs w:val="26"/>
        </w:rPr>
        <w:t>- Khẳng định lại vấn đề.</w:t>
      </w:r>
    </w:p>
    <w:p w:rsidR="003E5664" w:rsidRDefault="00A90C86">
      <w:pPr>
        <w:pStyle w:val="ListParagraph"/>
        <w:spacing w:line="360" w:lineRule="auto"/>
        <w:ind w:left="0"/>
        <w:jc w:val="both"/>
        <w:rPr>
          <w:rFonts w:ascii="Times New Roman" w:hAnsi="Times New Roman" w:cs="Times New Roman"/>
          <w:sz w:val="26"/>
          <w:szCs w:val="26"/>
        </w:rPr>
      </w:pPr>
      <w:r>
        <w:rPr>
          <w:rFonts w:ascii="Times New Roman" w:hAnsi="Times New Roman" w:cs="Times New Roman"/>
          <w:sz w:val="26"/>
          <w:szCs w:val="26"/>
        </w:rPr>
        <w:t>- Liên hệ bản thân.</w:t>
      </w:r>
    </w:p>
    <w:p w:rsidR="003E5664" w:rsidRDefault="00A90C86">
      <w:pPr>
        <w:numPr>
          <w:ilvl w:val="0"/>
          <w:numId w:val="7"/>
        </w:num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CÁCH LÀM BÀI VĂN NGHỊ LUẬN VỀ MỘT HIỆN TƯỢNG XÃ HỘI: </w:t>
      </w:r>
      <w:r>
        <w:rPr>
          <w:rStyle w:val="Strong"/>
          <w:rFonts w:ascii="Times New Roman" w:hAnsi="Times New Roman" w:cs="Times New Roman"/>
          <w:b w:val="0"/>
          <w:bCs w:val="0"/>
          <w:sz w:val="26"/>
          <w:szCs w:val="26"/>
          <w:shd w:val="clear" w:color="auto" w:fill="FFFFFF"/>
        </w:rPr>
        <w:t>Tìm hiểu đề và tìm ý, lập dàn ý, viết bài, đọc lại và sửa chữa.</w:t>
      </w:r>
    </w:p>
    <w:p w:rsidR="003E5664" w:rsidRDefault="00A90C86">
      <w:pPr>
        <w:pStyle w:val="ListParagraph"/>
        <w:spacing w:line="360" w:lineRule="auto"/>
        <w:ind w:left="0"/>
        <w:jc w:val="center"/>
        <w:rPr>
          <w:rFonts w:ascii="Times New Roman" w:hAnsi="Times New Roman" w:cs="Times New Roman"/>
          <w:b/>
          <w:bCs/>
          <w:sz w:val="26"/>
          <w:szCs w:val="26"/>
        </w:rPr>
      </w:pPr>
      <w:r>
        <w:rPr>
          <w:rFonts w:ascii="Times New Roman" w:hAnsi="Times New Roman" w:cs="Times New Roman"/>
          <w:b/>
          <w:bCs/>
          <w:sz w:val="26"/>
          <w:szCs w:val="26"/>
        </w:rPr>
        <w:t>DÀN BÀI</w:t>
      </w:r>
    </w:p>
    <w:p w:rsidR="003E5664" w:rsidRDefault="00A90C86">
      <w:pPr>
        <w:pStyle w:val="NormalWeb"/>
        <w:shd w:val="clear" w:color="auto" w:fill="FFFFFF"/>
        <w:spacing w:beforeAutospacing="0" w:after="240" w:afterAutospacing="0" w:line="341" w:lineRule="atLeast"/>
        <w:rPr>
          <w:sz w:val="26"/>
          <w:szCs w:val="26"/>
        </w:rPr>
      </w:pPr>
      <w:r>
        <w:rPr>
          <w:rStyle w:val="Strong"/>
          <w:sz w:val="26"/>
          <w:szCs w:val="26"/>
          <w:shd w:val="clear" w:color="auto" w:fill="FFFFFF"/>
        </w:rPr>
        <w:t>a. Mở bài:</w:t>
      </w:r>
      <w:r>
        <w:rPr>
          <w:sz w:val="26"/>
          <w:szCs w:val="26"/>
          <w:shd w:val="clear" w:color="auto" w:fill="FFFFFF"/>
        </w:rPr>
        <w:t> Giới thiệu hiện tượng xã hội cần nghị luận.</w:t>
      </w:r>
    </w:p>
    <w:p w:rsidR="003E5664" w:rsidRDefault="00A90C86">
      <w:pPr>
        <w:pStyle w:val="NormalWeb"/>
        <w:shd w:val="clear" w:color="auto" w:fill="FFFFFF"/>
        <w:spacing w:beforeAutospacing="0" w:after="240" w:afterAutospacing="0" w:line="341" w:lineRule="atLeast"/>
        <w:rPr>
          <w:sz w:val="26"/>
          <w:szCs w:val="26"/>
        </w:rPr>
      </w:pPr>
      <w:r>
        <w:rPr>
          <w:rStyle w:val="Strong"/>
          <w:sz w:val="26"/>
          <w:szCs w:val="26"/>
          <w:shd w:val="clear" w:color="auto" w:fill="FFFFFF"/>
        </w:rPr>
        <w:t>b. Thân bài</w:t>
      </w:r>
      <w:r>
        <w:rPr>
          <w:sz w:val="26"/>
          <w:szCs w:val="26"/>
          <w:shd w:val="clear" w:color="auto" w:fill="FFFFFF"/>
        </w:rPr>
        <w:t>:</w:t>
      </w:r>
    </w:p>
    <w:p w:rsidR="003E5664" w:rsidRDefault="00A90C86">
      <w:pPr>
        <w:numPr>
          <w:ilvl w:val="0"/>
          <w:numId w:val="9"/>
        </w:numPr>
        <w:spacing w:after="0"/>
        <w:ind w:left="602"/>
        <w:rPr>
          <w:rFonts w:ascii="Times New Roman" w:hAnsi="Times New Roman" w:cs="Times New Roman"/>
          <w:sz w:val="26"/>
          <w:szCs w:val="26"/>
        </w:rPr>
      </w:pPr>
      <w:r>
        <w:rPr>
          <w:rFonts w:ascii="Times New Roman" w:hAnsi="Times New Roman" w:cs="Times New Roman"/>
          <w:sz w:val="26"/>
          <w:szCs w:val="26"/>
          <w:shd w:val="clear" w:color="auto" w:fill="FFFFFF"/>
        </w:rPr>
        <w:t>Khái niệm và bản chất của hiện tượng (giải thích); mô tả được hiện tượng.</w:t>
      </w:r>
    </w:p>
    <w:p w:rsidR="003E5664" w:rsidRDefault="00A90C86">
      <w:pPr>
        <w:numPr>
          <w:ilvl w:val="0"/>
          <w:numId w:val="9"/>
        </w:numPr>
        <w:spacing w:after="0"/>
        <w:ind w:left="602"/>
        <w:rPr>
          <w:rFonts w:ascii="Times New Roman" w:hAnsi="Times New Roman" w:cs="Times New Roman"/>
          <w:sz w:val="26"/>
          <w:szCs w:val="26"/>
        </w:rPr>
      </w:pPr>
      <w:r>
        <w:rPr>
          <w:rFonts w:ascii="Times New Roman" w:hAnsi="Times New Roman" w:cs="Times New Roman"/>
          <w:sz w:val="26"/>
          <w:szCs w:val="26"/>
          <w:shd w:val="clear" w:color="auto" w:fill="FFFFFF"/>
        </w:rPr>
        <w:t>Nêu thực trạng và nguyên nhân (khách quan – chủ quan ) của hiện tượng bằng các thao tác phân tích, chứng minh.</w:t>
      </w:r>
    </w:p>
    <w:p w:rsidR="003E5664" w:rsidRDefault="00A90C86">
      <w:pPr>
        <w:numPr>
          <w:ilvl w:val="0"/>
          <w:numId w:val="9"/>
        </w:numPr>
        <w:spacing w:after="0"/>
        <w:ind w:left="602"/>
        <w:rPr>
          <w:rFonts w:ascii="Times New Roman" w:hAnsi="Times New Roman" w:cs="Times New Roman"/>
          <w:sz w:val="26"/>
          <w:szCs w:val="26"/>
        </w:rPr>
      </w:pPr>
      <w:r>
        <w:rPr>
          <w:rFonts w:ascii="Times New Roman" w:hAnsi="Times New Roman" w:cs="Times New Roman"/>
          <w:sz w:val="26"/>
          <w:szCs w:val="26"/>
          <w:shd w:val="clear" w:color="auto" w:fill="FFFFFF"/>
        </w:rPr>
        <w:t>Nêu tác dụng – ý nghĩa (nếu là hiện tượng tích cực; tác hại- hậu quả (nếu là hiện tượng tiêu cực).</w:t>
      </w:r>
    </w:p>
    <w:p w:rsidR="003E5664" w:rsidRDefault="00A90C86">
      <w:pPr>
        <w:numPr>
          <w:ilvl w:val="0"/>
          <w:numId w:val="9"/>
        </w:numPr>
        <w:spacing w:after="0"/>
        <w:ind w:left="602"/>
        <w:rPr>
          <w:rFonts w:ascii="Times New Roman" w:hAnsi="Times New Roman" w:cs="Times New Roman"/>
          <w:sz w:val="26"/>
          <w:szCs w:val="26"/>
        </w:rPr>
      </w:pPr>
      <w:r>
        <w:rPr>
          <w:rFonts w:ascii="Times New Roman" w:hAnsi="Times New Roman" w:cs="Times New Roman"/>
          <w:sz w:val="26"/>
          <w:szCs w:val="26"/>
          <w:shd w:val="clear" w:color="auto" w:fill="FFFFFF"/>
        </w:rPr>
        <w:t>Giải pháp phát huy (nếu là hiện tượng tích cực); biện pháp khắc phục (nếu hiện tượng tiêu cực).</w:t>
      </w:r>
    </w:p>
    <w:p w:rsidR="003E5664" w:rsidRDefault="00A90C86">
      <w:pPr>
        <w:pStyle w:val="NormalWeb"/>
        <w:shd w:val="clear" w:color="auto" w:fill="FFFFFF"/>
        <w:spacing w:beforeAutospacing="0" w:after="240" w:afterAutospacing="0" w:line="341" w:lineRule="atLeast"/>
        <w:rPr>
          <w:sz w:val="26"/>
          <w:szCs w:val="26"/>
        </w:rPr>
      </w:pPr>
      <w:r>
        <w:rPr>
          <w:rStyle w:val="Strong"/>
          <w:sz w:val="26"/>
          <w:szCs w:val="26"/>
          <w:shd w:val="clear" w:color="auto" w:fill="FFFFFF"/>
        </w:rPr>
        <w:t>c. Kết bài</w:t>
      </w:r>
    </w:p>
    <w:p w:rsidR="003E5664" w:rsidRDefault="00A90C86">
      <w:pPr>
        <w:numPr>
          <w:ilvl w:val="0"/>
          <w:numId w:val="10"/>
        </w:numPr>
        <w:spacing w:after="0"/>
        <w:ind w:left="602"/>
        <w:rPr>
          <w:rFonts w:ascii="Times New Roman" w:hAnsi="Times New Roman" w:cs="Times New Roman"/>
          <w:sz w:val="26"/>
          <w:szCs w:val="26"/>
        </w:rPr>
      </w:pPr>
      <w:r>
        <w:rPr>
          <w:rFonts w:ascii="Times New Roman" w:hAnsi="Times New Roman" w:cs="Times New Roman"/>
          <w:sz w:val="26"/>
          <w:szCs w:val="26"/>
          <w:shd w:val="clear" w:color="auto" w:fill="FFFFFF"/>
        </w:rPr>
        <w:t>Bày tỏ ý kiến của bản thân về hiện tượng xã hội vừa nghị luận.</w:t>
      </w:r>
    </w:p>
    <w:p w:rsidR="003E5664" w:rsidRDefault="00A90C86">
      <w:pPr>
        <w:numPr>
          <w:ilvl w:val="0"/>
          <w:numId w:val="10"/>
        </w:numPr>
        <w:spacing w:after="0"/>
        <w:ind w:left="602"/>
        <w:rPr>
          <w:rFonts w:ascii="Times New Roman" w:hAnsi="Times New Roman" w:cs="Times New Roman"/>
          <w:b/>
          <w:bCs/>
          <w:sz w:val="26"/>
          <w:szCs w:val="26"/>
        </w:rPr>
      </w:pPr>
      <w:r>
        <w:rPr>
          <w:rFonts w:ascii="Times New Roman" w:hAnsi="Times New Roman" w:cs="Times New Roman"/>
          <w:sz w:val="26"/>
          <w:szCs w:val="26"/>
          <w:shd w:val="clear" w:color="auto" w:fill="FFFFFF"/>
        </w:rPr>
        <w:t>Rút ra bài học về nhận thức, hành động cho bản thân.</w:t>
      </w:r>
    </w:p>
    <w:p w:rsidR="003E5664" w:rsidRDefault="00A90C86">
      <w:pPr>
        <w:pStyle w:val="ListParagraph"/>
        <w:tabs>
          <w:tab w:val="left" w:pos="690"/>
        </w:tabs>
        <w:spacing w:before="1" w:after="0" w:line="312" w:lineRule="auto"/>
        <w:ind w:left="0" w:right="114"/>
        <w:jc w:val="both"/>
        <w:rPr>
          <w:rFonts w:ascii="Times New Roman" w:hAnsi="Times New Roman" w:cs="Times New Roman"/>
          <w:b/>
          <w:bCs/>
          <w:sz w:val="26"/>
          <w:szCs w:val="26"/>
        </w:rPr>
      </w:pPr>
      <w:r>
        <w:rPr>
          <w:rFonts w:ascii="Times New Roman" w:hAnsi="Times New Roman" w:cs="Times New Roman"/>
          <w:b/>
          <w:bCs/>
          <w:sz w:val="26"/>
          <w:szCs w:val="26"/>
        </w:rPr>
        <w:t>ĐỀ 1: VIẾT BÀI VĂN NGHỊ LUẬN BÀN VỀ TRUYỀN THỐNG “TÔN SƯ TRỌNG ĐẠO” CỦA NGƯỜI VIỆT NAM</w:t>
      </w:r>
    </w:p>
    <w:p w:rsidR="003E5664" w:rsidRDefault="00A90C86">
      <w:pPr>
        <w:pStyle w:val="NormalWeb"/>
        <w:spacing w:beforeAutospacing="0" w:afterAutospacing="0"/>
        <w:rPr>
          <w:rFonts w:eastAsia="sans-serif"/>
          <w:sz w:val="26"/>
          <w:szCs w:val="26"/>
        </w:rPr>
      </w:pPr>
      <w:r>
        <w:rPr>
          <w:rStyle w:val="Strong"/>
          <w:rFonts w:eastAsia="sans-serif"/>
          <w:sz w:val="26"/>
          <w:szCs w:val="26"/>
          <w:u w:val="single"/>
        </w:rPr>
        <w:lastRenderedPageBreak/>
        <w:t>I. Mở bài</w:t>
      </w:r>
    </w:p>
    <w:p w:rsidR="003E5664" w:rsidRDefault="00A90C86">
      <w:pPr>
        <w:pStyle w:val="NormalWeb"/>
        <w:spacing w:beforeAutospacing="0" w:afterAutospacing="0"/>
        <w:rPr>
          <w:rFonts w:eastAsia="sans-serif"/>
          <w:sz w:val="26"/>
          <w:szCs w:val="26"/>
        </w:rPr>
      </w:pPr>
      <w:r>
        <w:rPr>
          <w:rFonts w:eastAsia="sans-serif"/>
          <w:sz w:val="26"/>
          <w:szCs w:val="26"/>
        </w:rPr>
        <w:t>- Dẫn dắt vấn đề nghị luận.</w:t>
      </w:r>
    </w:p>
    <w:p w:rsidR="003E5664" w:rsidRDefault="00A90C86">
      <w:pPr>
        <w:pStyle w:val="NormalWeb"/>
        <w:spacing w:beforeAutospacing="0" w:afterAutospacing="0"/>
        <w:rPr>
          <w:rFonts w:eastAsia="sans-serif"/>
          <w:sz w:val="26"/>
          <w:szCs w:val="26"/>
        </w:rPr>
      </w:pPr>
      <w:r>
        <w:rPr>
          <w:rStyle w:val="Strong"/>
          <w:rFonts w:eastAsia="sans-serif"/>
          <w:sz w:val="26"/>
          <w:szCs w:val="26"/>
        </w:rPr>
        <w:t>1. Giải thích thế nào là “Tôn sư trọng đạo”?</w:t>
      </w:r>
    </w:p>
    <w:p w:rsidR="003E5664" w:rsidRDefault="00A90C86">
      <w:pPr>
        <w:pStyle w:val="NormalWeb"/>
        <w:spacing w:beforeAutospacing="0" w:afterAutospacing="0"/>
        <w:rPr>
          <w:rFonts w:eastAsia="sans-serif"/>
          <w:sz w:val="26"/>
          <w:szCs w:val="26"/>
        </w:rPr>
      </w:pPr>
      <w:r>
        <w:rPr>
          <w:rFonts w:eastAsia="sans-serif"/>
          <w:sz w:val="26"/>
          <w:szCs w:val="26"/>
        </w:rPr>
        <w:t>- “Tôn sư”: Tôn trọng thầy cô giáo</w:t>
      </w:r>
    </w:p>
    <w:p w:rsidR="003E5664" w:rsidRDefault="00A90C86">
      <w:pPr>
        <w:pStyle w:val="NormalWeb"/>
        <w:spacing w:beforeAutospacing="0" w:afterAutospacing="0"/>
        <w:rPr>
          <w:rFonts w:eastAsia="sans-serif"/>
          <w:sz w:val="26"/>
          <w:szCs w:val="26"/>
        </w:rPr>
      </w:pPr>
      <w:r>
        <w:rPr>
          <w:rFonts w:eastAsia="sans-serif"/>
          <w:sz w:val="26"/>
          <w:szCs w:val="26"/>
        </w:rPr>
        <w:t>- “Trọng đạo”: Coi trọng đạo lí</w:t>
      </w:r>
    </w:p>
    <w:p w:rsidR="003E5664" w:rsidRDefault="00A90C86">
      <w:pPr>
        <w:pStyle w:val="NormalWeb"/>
        <w:spacing w:beforeAutospacing="0" w:afterAutospacing="0"/>
        <w:rPr>
          <w:rFonts w:eastAsia="sans-serif"/>
          <w:sz w:val="26"/>
          <w:szCs w:val="26"/>
        </w:rPr>
      </w:pPr>
      <w:r>
        <w:rPr>
          <w:rFonts w:eastAsia="sans-serif"/>
          <w:sz w:val="26"/>
          <w:szCs w:val="26"/>
        </w:rPr>
        <w:t>⇒ “Tôn sư trọng đạo”: Cần ghi nhớ công ơn, tôn trọng ân nghĩa của thầy cô giáo, coi trọng đạo lí, khắc sâu ơn nghĩa của những người đã dìu dắt, dạy dỗ học trò trong sự nghiệp trồng người.</w:t>
      </w:r>
    </w:p>
    <w:p w:rsidR="003E5664" w:rsidRDefault="00A90C86">
      <w:pPr>
        <w:pStyle w:val="NormalWeb"/>
        <w:spacing w:beforeAutospacing="0" w:afterAutospacing="0"/>
        <w:rPr>
          <w:rFonts w:eastAsia="sans-serif"/>
          <w:sz w:val="26"/>
          <w:szCs w:val="26"/>
        </w:rPr>
      </w:pPr>
      <w:r>
        <w:rPr>
          <w:rFonts w:eastAsia="sans-serif"/>
          <w:sz w:val="26"/>
          <w:szCs w:val="26"/>
        </w:rPr>
        <w:t>- “Tôn sự trọng đạo” chính là một truyền thống tốt đẹp của đạo học Việt Nam, truyền thống này có từ lâu đời khi có nhu cầu truyền dạy và học tập của con người.</w:t>
      </w:r>
    </w:p>
    <w:p w:rsidR="003E5664" w:rsidRDefault="00A90C86">
      <w:pPr>
        <w:pStyle w:val="NormalWeb"/>
        <w:spacing w:beforeAutospacing="0" w:afterAutospacing="0"/>
        <w:rPr>
          <w:rFonts w:eastAsia="sans-serif"/>
          <w:sz w:val="26"/>
          <w:szCs w:val="26"/>
        </w:rPr>
      </w:pPr>
      <w:r>
        <w:rPr>
          <w:rStyle w:val="Strong"/>
          <w:rFonts w:eastAsia="sans-serif"/>
          <w:sz w:val="26"/>
          <w:szCs w:val="26"/>
        </w:rPr>
        <w:t>2. Tại sao cần phải “tôn sư trọng đạo”?</w:t>
      </w:r>
    </w:p>
    <w:p w:rsidR="003E5664" w:rsidRDefault="003E5664">
      <w:pPr>
        <w:spacing w:after="0" w:line="23" w:lineRule="atLeast"/>
        <w:jc w:val="center"/>
        <w:rPr>
          <w:rFonts w:ascii="Times New Roman" w:eastAsia="sans-serif" w:hAnsi="Times New Roman" w:cs="Times New Roman"/>
          <w:sz w:val="26"/>
          <w:szCs w:val="26"/>
        </w:rPr>
      </w:pPr>
    </w:p>
    <w:p w:rsidR="003E5664" w:rsidRDefault="00A90C86">
      <w:pPr>
        <w:pStyle w:val="NormalWeb"/>
        <w:spacing w:beforeAutospacing="0" w:afterAutospacing="0"/>
        <w:rPr>
          <w:rFonts w:eastAsia="sans-serif"/>
          <w:sz w:val="26"/>
          <w:szCs w:val="26"/>
        </w:rPr>
      </w:pPr>
      <w:r>
        <w:rPr>
          <w:rFonts w:eastAsia="sans-serif"/>
          <w:sz w:val="26"/>
          <w:szCs w:val="26"/>
        </w:rPr>
        <w:t>- Thầy cô nâng đỡ, truyền đạt tri thức, chắp cánh nâng đỡ con người trong hành trình dài rộng của cuộc đời</w:t>
      </w:r>
    </w:p>
    <w:p w:rsidR="003E5664" w:rsidRDefault="00A90C86">
      <w:pPr>
        <w:pStyle w:val="NormalWeb"/>
        <w:spacing w:beforeAutospacing="0" w:afterAutospacing="0"/>
        <w:rPr>
          <w:rFonts w:eastAsia="sans-serif"/>
          <w:sz w:val="26"/>
          <w:szCs w:val="26"/>
        </w:rPr>
      </w:pPr>
      <w:r>
        <w:rPr>
          <w:rFonts w:eastAsia="sans-serif"/>
          <w:sz w:val="26"/>
          <w:szCs w:val="26"/>
        </w:rPr>
        <w:t>- Thầy cô dạy ta cách sống, cách làm người, hướng con người tới những giá trị sống tốt đẹp</w:t>
      </w:r>
    </w:p>
    <w:p w:rsidR="003E5664" w:rsidRDefault="00A90C86">
      <w:pPr>
        <w:pStyle w:val="NormalWeb"/>
        <w:spacing w:beforeAutospacing="0" w:afterAutospacing="0"/>
        <w:rPr>
          <w:rFonts w:eastAsia="sans-serif"/>
          <w:sz w:val="26"/>
          <w:szCs w:val="26"/>
        </w:rPr>
      </w:pPr>
      <w:r>
        <w:rPr>
          <w:rFonts w:eastAsia="sans-serif"/>
          <w:sz w:val="26"/>
          <w:szCs w:val="26"/>
        </w:rPr>
        <w:t>- Thầy cô dành cho học trò tình yêu thương như mẹ cha</w:t>
      </w:r>
    </w:p>
    <w:p w:rsidR="003E5664" w:rsidRDefault="00A90C86">
      <w:pPr>
        <w:pStyle w:val="NormalWeb"/>
        <w:spacing w:beforeAutospacing="0" w:afterAutospacing="0"/>
        <w:rPr>
          <w:rFonts w:eastAsia="sans-serif"/>
          <w:sz w:val="26"/>
          <w:szCs w:val="26"/>
        </w:rPr>
      </w:pPr>
      <w:r>
        <w:rPr>
          <w:rFonts w:eastAsia="sans-serif"/>
          <w:sz w:val="26"/>
          <w:szCs w:val="26"/>
        </w:rPr>
        <w:t>- Thầy cô là những người bạn luôn bên cạnh chia sẻ với học trò mỗi lúc buồn vui hay hạnh phúc</w:t>
      </w:r>
    </w:p>
    <w:p w:rsidR="003E5664" w:rsidRDefault="00A90C86">
      <w:pPr>
        <w:pStyle w:val="NormalWeb"/>
        <w:spacing w:beforeAutospacing="0" w:afterAutospacing="0"/>
        <w:rPr>
          <w:rFonts w:eastAsia="sans-serif"/>
          <w:sz w:val="26"/>
          <w:szCs w:val="26"/>
        </w:rPr>
      </w:pPr>
      <w:r>
        <w:rPr>
          <w:rFonts w:eastAsia="sans-serif"/>
          <w:sz w:val="26"/>
          <w:szCs w:val="26"/>
        </w:rPr>
        <w:t>- Biết ơn thầy cô giáo là nét đẹp trong cách sống của con người, là biểu hiện của một người thực sự có văn hóa</w:t>
      </w:r>
    </w:p>
    <w:p w:rsidR="003E5664" w:rsidRDefault="00A90C86">
      <w:pPr>
        <w:pStyle w:val="NormalWeb"/>
        <w:spacing w:beforeAutospacing="0" w:afterAutospacing="0"/>
        <w:rPr>
          <w:rFonts w:eastAsia="sans-serif"/>
          <w:sz w:val="26"/>
          <w:szCs w:val="26"/>
        </w:rPr>
      </w:pPr>
      <w:r>
        <w:rPr>
          <w:rStyle w:val="Strong"/>
          <w:rFonts w:eastAsia="sans-serif"/>
          <w:sz w:val="26"/>
          <w:szCs w:val="26"/>
        </w:rPr>
        <w:t>3. Biểu hiện của “Tôn sư trọng đạo”</w:t>
      </w:r>
    </w:p>
    <w:p w:rsidR="003E5664" w:rsidRDefault="00A90C86">
      <w:pPr>
        <w:pStyle w:val="NormalWeb"/>
        <w:spacing w:beforeAutospacing="0" w:afterAutospacing="0"/>
        <w:rPr>
          <w:rFonts w:eastAsia="sans-serif"/>
          <w:sz w:val="26"/>
          <w:szCs w:val="26"/>
        </w:rPr>
      </w:pPr>
      <w:r>
        <w:rPr>
          <w:rFonts w:eastAsia="sans-serif"/>
          <w:sz w:val="26"/>
          <w:szCs w:val="26"/>
        </w:rPr>
        <w:t>- Phạm Sư Mạnh – học trò của cụ Chu Văn An, tuy đã thành quan lớn, nhưng khi quay trở về thăm thầy vẫn kính cẩn, đứng từ xa vái chào. Khi được thầy mời vào nhà chỉ dám ngồi bậc dưới ⇒ Một thái độ, một con người, một nhân cách lớn</w:t>
      </w:r>
    </w:p>
    <w:p w:rsidR="003E5664" w:rsidRDefault="00A90C86">
      <w:pPr>
        <w:pStyle w:val="NormalWeb"/>
        <w:spacing w:beforeAutospacing="0" w:afterAutospacing="0"/>
        <w:rPr>
          <w:rFonts w:eastAsia="sans-serif"/>
          <w:sz w:val="26"/>
          <w:szCs w:val="26"/>
        </w:rPr>
      </w:pPr>
      <w:r>
        <w:rPr>
          <w:rFonts w:eastAsia="sans-serif"/>
          <w:sz w:val="26"/>
          <w:szCs w:val="26"/>
        </w:rPr>
        <w:t>- Ngày nay, truyền thống ấy vẫn được thể hiện một cách đa dạng dưới nhiều hình thức:</w:t>
      </w:r>
    </w:p>
    <w:p w:rsidR="003E5664" w:rsidRDefault="00A90C86">
      <w:pPr>
        <w:pStyle w:val="NormalWeb"/>
        <w:spacing w:beforeAutospacing="0" w:afterAutospacing="0"/>
        <w:rPr>
          <w:rFonts w:eastAsia="sans-serif"/>
          <w:sz w:val="26"/>
          <w:szCs w:val="26"/>
        </w:rPr>
      </w:pPr>
      <w:r>
        <w:rPr>
          <w:rFonts w:eastAsia="sans-serif"/>
          <w:sz w:val="26"/>
          <w:szCs w:val="26"/>
        </w:rPr>
        <w:t>+ Học sinh gửi những lời tri ân tới thầy cô nhân ngày 20/11</w:t>
      </w:r>
    </w:p>
    <w:p w:rsidR="003E5664" w:rsidRDefault="00A90C86">
      <w:pPr>
        <w:pStyle w:val="NormalWeb"/>
        <w:spacing w:beforeAutospacing="0" w:afterAutospacing="0"/>
        <w:rPr>
          <w:rFonts w:eastAsia="sans-serif"/>
          <w:sz w:val="26"/>
          <w:szCs w:val="26"/>
        </w:rPr>
      </w:pPr>
      <w:r>
        <w:rPr>
          <w:rFonts w:eastAsia="sans-serif"/>
          <w:sz w:val="26"/>
          <w:szCs w:val="26"/>
        </w:rPr>
        <w:t>+ Học hành chăm chỉ, lễ phép, ngoan ngoãn với thầy cô giáo…</w:t>
      </w:r>
    </w:p>
    <w:p w:rsidR="003E5664" w:rsidRDefault="00A90C86">
      <w:pPr>
        <w:pStyle w:val="NormalWeb"/>
        <w:spacing w:beforeAutospacing="0" w:afterAutospacing="0"/>
        <w:rPr>
          <w:rFonts w:eastAsia="sans-serif"/>
          <w:sz w:val="26"/>
          <w:szCs w:val="26"/>
        </w:rPr>
      </w:pPr>
      <w:r>
        <w:rPr>
          <w:rStyle w:val="Strong"/>
          <w:rFonts w:eastAsia="sans-serif"/>
          <w:sz w:val="26"/>
          <w:szCs w:val="26"/>
        </w:rPr>
        <w:t>4. Mở rộng vấn đề</w:t>
      </w:r>
    </w:p>
    <w:p w:rsidR="003E5664" w:rsidRDefault="00A90C86">
      <w:pPr>
        <w:pStyle w:val="NormalWeb"/>
        <w:spacing w:beforeAutospacing="0" w:afterAutospacing="0"/>
        <w:rPr>
          <w:rFonts w:eastAsia="sans-serif"/>
          <w:sz w:val="26"/>
          <w:szCs w:val="26"/>
        </w:rPr>
      </w:pPr>
      <w:r>
        <w:rPr>
          <w:rFonts w:eastAsia="sans-serif"/>
          <w:sz w:val="26"/>
          <w:szCs w:val="26"/>
        </w:rPr>
        <w:t>- Ngày nay có rất nhiều người học trò đang ngồi trên ghế nhà trường, được học nhiều bộ môn của các thầy cô giảng dạy nhưng họ không ý thức được vấn đề cần phải tôn trọng, kính trọng, lễ phép với người thầy và coi trọng đạo học mà thầy truyền giảng. Điều ấy có nghĩa là đạo lí truyền thống không được tôn trọng, học tập...</w:t>
      </w:r>
    </w:p>
    <w:p w:rsidR="003E5664" w:rsidRDefault="00A90C86">
      <w:pPr>
        <w:pStyle w:val="NormalWeb"/>
        <w:spacing w:beforeAutospacing="0" w:afterAutospacing="0"/>
        <w:rPr>
          <w:rFonts w:eastAsia="sans-serif"/>
          <w:sz w:val="26"/>
          <w:szCs w:val="26"/>
        </w:rPr>
      </w:pPr>
      <w:r>
        <w:rPr>
          <w:rFonts w:eastAsia="sans-serif"/>
          <w:sz w:val="26"/>
          <w:szCs w:val="26"/>
        </w:rPr>
        <w:t>- Bên cạnh những biểu hiện thể hiện truyền thống “tôn sư trọng đạo” vẫn còn những con người bất kính, vô ơn với thầy cô:</w:t>
      </w:r>
    </w:p>
    <w:p w:rsidR="003E5664" w:rsidRDefault="00A90C86">
      <w:pPr>
        <w:pStyle w:val="NormalWeb"/>
        <w:spacing w:beforeAutospacing="0" w:afterAutospacing="0"/>
        <w:rPr>
          <w:rFonts w:eastAsia="sans-serif"/>
          <w:sz w:val="26"/>
          <w:szCs w:val="26"/>
        </w:rPr>
      </w:pPr>
      <w:r>
        <w:rPr>
          <w:rFonts w:eastAsia="sans-serif"/>
          <w:sz w:val="26"/>
          <w:szCs w:val="26"/>
        </w:rPr>
        <w:t>+ Hỗn láo với thầy cô</w:t>
      </w:r>
    </w:p>
    <w:p w:rsidR="003E5664" w:rsidRDefault="00A90C86">
      <w:pPr>
        <w:pStyle w:val="NormalWeb"/>
        <w:spacing w:beforeAutospacing="0" w:afterAutospacing="0"/>
        <w:rPr>
          <w:rFonts w:eastAsia="sans-serif"/>
          <w:sz w:val="26"/>
          <w:szCs w:val="26"/>
        </w:rPr>
      </w:pPr>
      <w:r>
        <w:rPr>
          <w:rFonts w:eastAsia="sans-serif"/>
          <w:sz w:val="26"/>
          <w:szCs w:val="26"/>
        </w:rPr>
        <w:t>+ Bày trò chọc phá thầy cô</w:t>
      </w:r>
    </w:p>
    <w:p w:rsidR="003E5664" w:rsidRDefault="00A90C86">
      <w:pPr>
        <w:pStyle w:val="NormalWeb"/>
        <w:spacing w:beforeAutospacing="0" w:afterAutospacing="0"/>
        <w:rPr>
          <w:rFonts w:eastAsia="sans-serif"/>
          <w:sz w:val="26"/>
          <w:szCs w:val="26"/>
        </w:rPr>
      </w:pPr>
      <w:r>
        <w:rPr>
          <w:rFonts w:eastAsia="sans-serif"/>
          <w:sz w:val="26"/>
          <w:szCs w:val="26"/>
        </w:rPr>
        <w:t>+ Làm những hành vi sai trái khiến thầy cô phiền lòng</w:t>
      </w:r>
    </w:p>
    <w:p w:rsidR="003E5664" w:rsidRDefault="00A90C86">
      <w:pPr>
        <w:pStyle w:val="NormalWeb"/>
        <w:spacing w:beforeAutospacing="0" w:afterAutospacing="0"/>
        <w:rPr>
          <w:rFonts w:eastAsia="sans-serif"/>
          <w:sz w:val="26"/>
          <w:szCs w:val="26"/>
        </w:rPr>
      </w:pPr>
      <w:r>
        <w:rPr>
          <w:rFonts w:eastAsia="sans-serif"/>
          <w:sz w:val="26"/>
          <w:szCs w:val="26"/>
        </w:rPr>
        <w:t>⇒ Hành vi, việc làm như vậy phải bị phê phán</w:t>
      </w:r>
    </w:p>
    <w:p w:rsidR="003E5664" w:rsidRDefault="00A90C86">
      <w:pPr>
        <w:pStyle w:val="NormalWeb"/>
        <w:spacing w:beforeAutospacing="0" w:afterAutospacing="0"/>
        <w:rPr>
          <w:rFonts w:eastAsia="sans-serif"/>
          <w:sz w:val="26"/>
          <w:szCs w:val="26"/>
        </w:rPr>
      </w:pPr>
      <w:r>
        <w:rPr>
          <w:rFonts w:eastAsia="sans-serif"/>
          <w:sz w:val="26"/>
          <w:szCs w:val="26"/>
        </w:rPr>
        <w:t>- Nhưng cũng có rất nhiều người học trò đã và đang hiểu, thực hành đạo lí ấy và cũng đang bước trên con đường thành đạt trong cuộc sống, trong khoa học,...</w:t>
      </w:r>
    </w:p>
    <w:p w:rsidR="003E5664" w:rsidRDefault="00A90C86">
      <w:pPr>
        <w:pStyle w:val="NormalWeb"/>
        <w:spacing w:beforeAutospacing="0" w:afterAutospacing="0"/>
        <w:rPr>
          <w:rFonts w:eastAsia="sans-serif"/>
          <w:sz w:val="26"/>
          <w:szCs w:val="26"/>
        </w:rPr>
      </w:pPr>
      <w:r>
        <w:rPr>
          <w:rStyle w:val="Strong"/>
          <w:rFonts w:eastAsia="sans-serif"/>
          <w:sz w:val="26"/>
          <w:szCs w:val="26"/>
        </w:rPr>
        <w:lastRenderedPageBreak/>
        <w:t>5. Liên hệ bản thân</w:t>
      </w:r>
    </w:p>
    <w:p w:rsidR="003E5664" w:rsidRDefault="00A90C86">
      <w:pPr>
        <w:pStyle w:val="NormalWeb"/>
        <w:spacing w:beforeAutospacing="0" w:afterAutospacing="0"/>
        <w:rPr>
          <w:rFonts w:eastAsia="sans-serif"/>
          <w:sz w:val="26"/>
          <w:szCs w:val="26"/>
        </w:rPr>
      </w:pPr>
      <w:r>
        <w:rPr>
          <w:rFonts w:eastAsia="sans-serif"/>
          <w:sz w:val="26"/>
          <w:szCs w:val="26"/>
        </w:rPr>
        <w:t>- Điều tuyệt với nhất để đền đáp công ơn thầy cô là học hành chăm chỉ cần cù, mang những kiến thức mà thầy cô đã truyền dạy xây dựng tương lai bản thân và làm giàu cho đất nước.</w:t>
      </w:r>
    </w:p>
    <w:p w:rsidR="003E5664" w:rsidRDefault="00A90C86">
      <w:pPr>
        <w:pStyle w:val="NormalWeb"/>
        <w:spacing w:beforeAutospacing="0" w:afterAutospacing="0"/>
        <w:rPr>
          <w:rFonts w:eastAsia="sans-serif"/>
          <w:sz w:val="26"/>
          <w:szCs w:val="26"/>
        </w:rPr>
      </w:pPr>
      <w:r>
        <w:rPr>
          <w:rFonts w:eastAsia="sans-serif"/>
          <w:sz w:val="26"/>
          <w:szCs w:val="26"/>
        </w:rPr>
        <w:t>- Cố gắng trở thành con người sống đẹp, sống có đạo đức, có tài để không phụ công lao dạy dỗ của thầy cô.</w:t>
      </w:r>
    </w:p>
    <w:p w:rsidR="003E5664" w:rsidRDefault="00A90C86">
      <w:pPr>
        <w:pStyle w:val="NormalWeb"/>
        <w:spacing w:beforeAutospacing="0" w:afterAutospacing="0"/>
        <w:rPr>
          <w:rFonts w:eastAsia="sans-serif"/>
          <w:sz w:val="26"/>
          <w:szCs w:val="26"/>
        </w:rPr>
      </w:pPr>
      <w:r>
        <w:rPr>
          <w:rFonts w:eastAsia="sans-serif"/>
          <w:sz w:val="26"/>
          <w:szCs w:val="26"/>
        </w:rPr>
        <w:t>- Bản thân cần ý thức trách nhiệm và việc làm của mình sao cho xứng đáng với những gì thầy cô truyền đạt.</w:t>
      </w:r>
    </w:p>
    <w:p w:rsidR="003E5664" w:rsidRDefault="00A90C86">
      <w:pPr>
        <w:pStyle w:val="NormalWeb"/>
        <w:spacing w:beforeAutospacing="0" w:afterAutospacing="0"/>
        <w:rPr>
          <w:rFonts w:eastAsia="sans-serif"/>
          <w:sz w:val="26"/>
          <w:szCs w:val="26"/>
        </w:rPr>
      </w:pPr>
      <w:r>
        <w:rPr>
          <w:rStyle w:val="Strong"/>
          <w:rFonts w:eastAsia="sans-serif"/>
          <w:sz w:val="26"/>
          <w:szCs w:val="26"/>
          <w:u w:val="single"/>
        </w:rPr>
        <w:t>III. Kết bài</w:t>
      </w:r>
    </w:p>
    <w:p w:rsidR="003E5664" w:rsidRDefault="00A90C86">
      <w:pPr>
        <w:pStyle w:val="NormalWeb"/>
        <w:spacing w:beforeAutospacing="0" w:afterAutospacing="0"/>
        <w:rPr>
          <w:rFonts w:eastAsia="sans-serif"/>
          <w:sz w:val="26"/>
          <w:szCs w:val="26"/>
        </w:rPr>
      </w:pPr>
      <w:r>
        <w:rPr>
          <w:rFonts w:eastAsia="sans-serif"/>
          <w:sz w:val="26"/>
          <w:szCs w:val="26"/>
        </w:rPr>
        <w:t>- Khẳng định lại ý nghĩa của vấn đề nghị luận “Tôn sư trọng đạo” là một nét đẹp trong tính cách, phong cách sống của mỗi người.</w:t>
      </w:r>
    </w:p>
    <w:p w:rsidR="003E5664" w:rsidRDefault="00A90C86">
      <w:pPr>
        <w:pStyle w:val="NormalWeb"/>
        <w:spacing w:beforeAutospacing="0" w:afterAutospacing="0"/>
        <w:rPr>
          <w:sz w:val="26"/>
          <w:szCs w:val="26"/>
        </w:rPr>
      </w:pPr>
      <w:r>
        <w:rPr>
          <w:rFonts w:eastAsia="sans-serif"/>
          <w:sz w:val="26"/>
          <w:szCs w:val="26"/>
        </w:rPr>
        <w:t>- Lời nhắn gửi đến mọi người.</w:t>
      </w:r>
    </w:p>
    <w:sectPr w:rsidR="003E5664" w:rsidSect="009E1D9A">
      <w:headerReference w:type="default" r:id="rId9"/>
      <w:footerReference w:type="default" r:id="rId10"/>
      <w:pgSz w:w="15840" w:h="12240" w:orient="landscape"/>
      <w:pgMar w:top="993" w:right="1134" w:bottom="1134" w:left="1134"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B4E" w:rsidRDefault="00477B4E">
      <w:pPr>
        <w:spacing w:line="240" w:lineRule="auto"/>
      </w:pPr>
      <w:r>
        <w:separator/>
      </w:r>
    </w:p>
  </w:endnote>
  <w:endnote w:type="continuationSeparator" w:id="0">
    <w:p w:rsidR="00477B4E" w:rsidRDefault="00477B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3"/>
    <w:family w:val="swiss"/>
    <w:pitch w:val="variable"/>
    <w:sig w:usb0="E0002AFF" w:usb1="C0007843" w:usb2="00000009" w:usb3="00000000" w:csb0="000001FF" w:csb1="00000000"/>
  </w:font>
  <w:font w:name="sans-serif">
    <w:altName w:val="UTM Scriptina KT"/>
    <w:charset w:val="00"/>
    <w:family w:val="auto"/>
    <w:pitch w:val="default"/>
  </w:font>
  <w:font w:name=".VnTime">
    <w:panose1 w:val="020B7200000000000000"/>
    <w:charset w:val="00"/>
    <w:family w:val="swiss"/>
    <w:pitch w:val="variable"/>
    <w:sig w:usb0="00000003" w:usb1="00000000" w:usb2="00000000" w:usb3="00000000" w:csb0="00000001" w:csb1="00000000"/>
  </w:font>
  <w:font w:name="等线 Light">
    <w:panose1 w:val="00000000000000000000"/>
    <w:charset w:val="80"/>
    <w:family w:val="roman"/>
    <w:notTrueType/>
    <w:pitch w:val="default"/>
  </w:font>
  <w:font w:name="Calibri Light">
    <w:altName w:val="Times New Roman"/>
    <w:panose1 w:val="020F0302020204030204"/>
    <w:charset w:val="A3"/>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44" w:rsidRPr="00544044" w:rsidRDefault="00544044" w:rsidP="00544044">
    <w:pPr>
      <w:tabs>
        <w:tab w:val="center" w:pos="4680"/>
        <w:tab w:val="right" w:pos="9360"/>
        <w:tab w:val="right" w:pos="10348"/>
      </w:tabs>
      <w:spacing w:after="0" w:line="240" w:lineRule="auto"/>
      <w:rPr>
        <w:rFonts w:ascii="Times New Roman" w:eastAsia="Calibri"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B4E" w:rsidRDefault="00477B4E">
      <w:pPr>
        <w:spacing w:after="0"/>
      </w:pPr>
      <w:r>
        <w:separator/>
      </w:r>
    </w:p>
  </w:footnote>
  <w:footnote w:type="continuationSeparator" w:id="0">
    <w:p w:rsidR="00477B4E" w:rsidRDefault="00477B4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44" w:rsidRPr="009E1D9A" w:rsidRDefault="009E1D9A" w:rsidP="009E1D9A">
    <w:pPr>
      <w:tabs>
        <w:tab w:val="center" w:pos="4680"/>
        <w:tab w:val="right" w:pos="9360"/>
      </w:tabs>
      <w:spacing w:after="0" w:line="240" w:lineRule="auto"/>
      <w:jc w:val="right"/>
      <w:rPr>
        <w:rFonts w:ascii=".VnTime" w:eastAsia="Times New Roman" w:hAnsi=".VnTime" w:cs="Times New Roman"/>
        <w:b/>
        <w:i/>
        <w:sz w:val="28"/>
        <w:szCs w:val="28"/>
        <w:u w:val="single"/>
        <w:lang w:val="vi-VN"/>
      </w:rPr>
    </w:pPr>
    <w:r w:rsidRPr="009E1D9A">
      <w:rPr>
        <w:rFonts w:ascii="Times New Roman" w:eastAsia="Calibri" w:hAnsi="Times New Roman" w:cs="Times New Roman"/>
        <w:b/>
        <w:i/>
        <w:sz w:val="28"/>
        <w:u w:val="single"/>
        <w:lang w:val="vi-VN"/>
      </w:rPr>
      <w:t>Giaovienvietnam.com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A34D5"/>
    <w:multiLevelType w:val="multilevel"/>
    <w:tmpl w:val="8B0A34D5"/>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
    <w:nsid w:val="1C6B7A42"/>
    <w:multiLevelType w:val="multilevel"/>
    <w:tmpl w:val="1C6B7A42"/>
    <w:lvl w:ilvl="0">
      <w:start w:val="1"/>
      <w:numFmt w:val="bullet"/>
      <w:lvlText w:val="-"/>
      <w:lvlJc w:val="left"/>
      <w:pPr>
        <w:ind w:left="1080" w:hanging="360"/>
      </w:pPr>
      <w:rPr>
        <w:rFonts w:ascii="Times New Roman" w:eastAsiaTheme="minorHAns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37AD228C"/>
    <w:multiLevelType w:val="multilevel"/>
    <w:tmpl w:val="37AD228C"/>
    <w:lvl w:ilvl="0">
      <w:start w:val="1"/>
      <w:numFmt w:val="decimal"/>
      <w:lvlText w:val="%1."/>
      <w:lvlJc w:val="left"/>
      <w:pPr>
        <w:ind w:left="1080" w:hanging="360"/>
      </w:pPr>
      <w:rPr>
        <w:rFonts w:hint="default"/>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4623D617"/>
    <w:multiLevelType w:val="singleLevel"/>
    <w:tmpl w:val="4623D617"/>
    <w:lvl w:ilvl="0">
      <w:start w:val="1"/>
      <w:numFmt w:val="bullet"/>
      <w:lvlText w:val=""/>
      <w:lvlJc w:val="left"/>
      <w:pPr>
        <w:tabs>
          <w:tab w:val="left" w:pos="420"/>
        </w:tabs>
        <w:ind w:left="420" w:hanging="420"/>
      </w:pPr>
      <w:rPr>
        <w:rFonts w:ascii="Wingdings" w:hAnsi="Wingdings" w:hint="default"/>
      </w:rPr>
    </w:lvl>
  </w:abstractNum>
  <w:abstractNum w:abstractNumId="4">
    <w:nsid w:val="4E7800D4"/>
    <w:multiLevelType w:val="singleLevel"/>
    <w:tmpl w:val="4E7800D4"/>
    <w:lvl w:ilvl="0">
      <w:start w:val="1"/>
      <w:numFmt w:val="bullet"/>
      <w:lvlText w:val=""/>
      <w:lvlJc w:val="left"/>
      <w:pPr>
        <w:tabs>
          <w:tab w:val="left" w:pos="420"/>
        </w:tabs>
        <w:ind w:left="420" w:hanging="420"/>
      </w:pPr>
      <w:rPr>
        <w:rFonts w:ascii="Wingdings" w:hAnsi="Wingdings" w:hint="default"/>
      </w:rPr>
    </w:lvl>
  </w:abstractNum>
  <w:abstractNum w:abstractNumId="5">
    <w:nsid w:val="54A6E702"/>
    <w:multiLevelType w:val="singleLevel"/>
    <w:tmpl w:val="54A6E702"/>
    <w:lvl w:ilvl="0">
      <w:start w:val="1"/>
      <w:numFmt w:val="lowerLetter"/>
      <w:suff w:val="space"/>
      <w:lvlText w:val="%1."/>
      <w:lvlJc w:val="left"/>
    </w:lvl>
  </w:abstractNum>
  <w:abstractNum w:abstractNumId="6">
    <w:nsid w:val="57711780"/>
    <w:multiLevelType w:val="singleLevel"/>
    <w:tmpl w:val="57711780"/>
    <w:lvl w:ilvl="0">
      <w:start w:val="1"/>
      <w:numFmt w:val="bullet"/>
      <w:lvlText w:val=""/>
      <w:lvlJc w:val="left"/>
      <w:pPr>
        <w:tabs>
          <w:tab w:val="left" w:pos="420"/>
        </w:tabs>
        <w:ind w:left="420" w:hanging="420"/>
      </w:pPr>
      <w:rPr>
        <w:rFonts w:ascii="Wingdings" w:hAnsi="Wingdings" w:hint="default"/>
      </w:rPr>
    </w:lvl>
  </w:abstractNum>
  <w:abstractNum w:abstractNumId="7">
    <w:nsid w:val="5786D4BC"/>
    <w:multiLevelType w:val="multilevel"/>
    <w:tmpl w:val="5786D4BC"/>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8">
    <w:nsid w:val="5D266DC2"/>
    <w:multiLevelType w:val="singleLevel"/>
    <w:tmpl w:val="5D266DC2"/>
    <w:lvl w:ilvl="0">
      <w:start w:val="1"/>
      <w:numFmt w:val="decimal"/>
      <w:suff w:val="space"/>
      <w:lvlText w:val="%1."/>
      <w:lvlJc w:val="left"/>
    </w:lvl>
  </w:abstractNum>
  <w:abstractNum w:abstractNumId="9">
    <w:nsid w:val="7F467467"/>
    <w:multiLevelType w:val="multilevel"/>
    <w:tmpl w:val="7F467467"/>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
  </w:num>
  <w:num w:numId="3">
    <w:abstractNumId w:val="1"/>
  </w:num>
  <w:num w:numId="4">
    <w:abstractNumId w:val="3"/>
  </w:num>
  <w:num w:numId="5">
    <w:abstractNumId w:val="8"/>
  </w:num>
  <w:num w:numId="6">
    <w:abstractNumId w:val="4"/>
  </w:num>
  <w:num w:numId="7">
    <w:abstractNumId w:val="6"/>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6F"/>
    <w:rsid w:val="0009115C"/>
    <w:rsid w:val="000A0AD8"/>
    <w:rsid w:val="000C239F"/>
    <w:rsid w:val="00190895"/>
    <w:rsid w:val="00251862"/>
    <w:rsid w:val="00252690"/>
    <w:rsid w:val="00301A07"/>
    <w:rsid w:val="003E5664"/>
    <w:rsid w:val="00443223"/>
    <w:rsid w:val="00477B4E"/>
    <w:rsid w:val="004968AF"/>
    <w:rsid w:val="004C5F6F"/>
    <w:rsid w:val="00544044"/>
    <w:rsid w:val="005A1B3B"/>
    <w:rsid w:val="0065684C"/>
    <w:rsid w:val="0075363F"/>
    <w:rsid w:val="008100E3"/>
    <w:rsid w:val="00990A6D"/>
    <w:rsid w:val="009E1D9A"/>
    <w:rsid w:val="00A069B5"/>
    <w:rsid w:val="00A31EFA"/>
    <w:rsid w:val="00A86FC5"/>
    <w:rsid w:val="00A90C86"/>
    <w:rsid w:val="00B10CF6"/>
    <w:rsid w:val="00B731A7"/>
    <w:rsid w:val="00C10C2B"/>
    <w:rsid w:val="00CA1D6A"/>
    <w:rsid w:val="00CB5ABB"/>
    <w:rsid w:val="00D35AA6"/>
    <w:rsid w:val="00DE63C3"/>
    <w:rsid w:val="00E3299A"/>
    <w:rsid w:val="00F26E4F"/>
    <w:rsid w:val="00F44CC7"/>
    <w:rsid w:val="00F51D34"/>
    <w:rsid w:val="00F52437"/>
    <w:rsid w:val="00F72EC3"/>
    <w:rsid w:val="01541FBE"/>
    <w:rsid w:val="01964270"/>
    <w:rsid w:val="01B81CE2"/>
    <w:rsid w:val="06C745AE"/>
    <w:rsid w:val="076B50BC"/>
    <w:rsid w:val="0A573505"/>
    <w:rsid w:val="0AB0334E"/>
    <w:rsid w:val="0C897FA2"/>
    <w:rsid w:val="0CE628BA"/>
    <w:rsid w:val="14B4339D"/>
    <w:rsid w:val="156206A5"/>
    <w:rsid w:val="158922BB"/>
    <w:rsid w:val="183D603B"/>
    <w:rsid w:val="1A255D39"/>
    <w:rsid w:val="1A563FEE"/>
    <w:rsid w:val="1B073464"/>
    <w:rsid w:val="1F4E7C78"/>
    <w:rsid w:val="25741952"/>
    <w:rsid w:val="276B793B"/>
    <w:rsid w:val="28D52969"/>
    <w:rsid w:val="2A000BF9"/>
    <w:rsid w:val="2ACE1B26"/>
    <w:rsid w:val="2D3B2645"/>
    <w:rsid w:val="2DC45B3D"/>
    <w:rsid w:val="2E086516"/>
    <w:rsid w:val="2E102AA1"/>
    <w:rsid w:val="2EE95803"/>
    <w:rsid w:val="2EEC3819"/>
    <w:rsid w:val="2F652BCF"/>
    <w:rsid w:val="329F241C"/>
    <w:rsid w:val="3426317B"/>
    <w:rsid w:val="37503CBF"/>
    <w:rsid w:val="3C7A5184"/>
    <w:rsid w:val="3CDC62D4"/>
    <w:rsid w:val="3E9A1443"/>
    <w:rsid w:val="3ED6734C"/>
    <w:rsid w:val="475C79A2"/>
    <w:rsid w:val="489C032E"/>
    <w:rsid w:val="4CB20980"/>
    <w:rsid w:val="4E8F44F1"/>
    <w:rsid w:val="50D73050"/>
    <w:rsid w:val="54D029B2"/>
    <w:rsid w:val="557C08CC"/>
    <w:rsid w:val="5A1C50E2"/>
    <w:rsid w:val="5AC67AF9"/>
    <w:rsid w:val="5B424EC5"/>
    <w:rsid w:val="5B685104"/>
    <w:rsid w:val="5D0A22B2"/>
    <w:rsid w:val="6544632F"/>
    <w:rsid w:val="657D778E"/>
    <w:rsid w:val="66246CA2"/>
    <w:rsid w:val="666B1614"/>
    <w:rsid w:val="685E1247"/>
    <w:rsid w:val="689C6431"/>
    <w:rsid w:val="6C267BFC"/>
    <w:rsid w:val="6C776701"/>
    <w:rsid w:val="6E364F94"/>
    <w:rsid w:val="73466B64"/>
    <w:rsid w:val="73C444CA"/>
    <w:rsid w:val="757F7954"/>
    <w:rsid w:val="7734306B"/>
    <w:rsid w:val="77CE4538"/>
    <w:rsid w:val="77F315D6"/>
    <w:rsid w:val="79BD7948"/>
    <w:rsid w:val="7D5F203D"/>
    <w:rsid w:val="7EDB4DAD"/>
    <w:rsid w:val="7EF533D8"/>
    <w:rsid w:val="7F6B4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jc w:val="both"/>
    </w:pPr>
    <w:rPr>
      <w:rFonts w:ascii="Times New Roman" w:eastAsia="Times New Roman" w:hAnsi="Times New Roman" w:cs="Times New Roman"/>
      <w:sz w:val="28"/>
      <w:szCs w:val="28"/>
      <w:lang w:val="vi"/>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000FF"/>
      <w:u w:val="single"/>
    </w:rPr>
  </w:style>
  <w:style w:type="paragraph" w:styleId="NormalWeb">
    <w:name w:val="Normal (Web)"/>
    <w:uiPriority w:val="99"/>
    <w:semiHidden/>
    <w:unhideWhenUsed/>
    <w:pPr>
      <w:spacing w:beforeAutospacing="1" w:afterAutospacing="1"/>
    </w:pPr>
    <w:rPr>
      <w:sz w:val="24"/>
      <w:szCs w:val="24"/>
      <w:lang w:eastAsia="zh-CN"/>
    </w:rPr>
  </w:style>
  <w:style w:type="character" w:styleId="Strong">
    <w:name w:val="Strong"/>
    <w:basedOn w:val="DefaultParagraphFont"/>
    <w:uiPriority w:val="22"/>
    <w:qFormat/>
    <w:rPr>
      <w:b/>
      <w:bCs/>
    </w:rPr>
  </w:style>
  <w:style w:type="table" w:styleId="TableGrid">
    <w:name w:val="Table Grid"/>
    <w:basedOn w:val="TableNormal"/>
    <w:uiPriority w:val="99"/>
    <w:rPr>
      <w:rFonts w:eastAsia="Times New Roman"/>
      <w:lang w:val="zh-CN"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jc w:val="both"/>
    </w:pPr>
    <w:rPr>
      <w:rFonts w:ascii="Times New Roman" w:eastAsia="Times New Roman" w:hAnsi="Times New Roman" w:cs="Times New Roman"/>
      <w:sz w:val="28"/>
      <w:szCs w:val="28"/>
      <w:lang w:val="vi"/>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000FF"/>
      <w:u w:val="single"/>
    </w:rPr>
  </w:style>
  <w:style w:type="paragraph" w:styleId="NormalWeb">
    <w:name w:val="Normal (Web)"/>
    <w:uiPriority w:val="99"/>
    <w:semiHidden/>
    <w:unhideWhenUsed/>
    <w:pPr>
      <w:spacing w:beforeAutospacing="1" w:afterAutospacing="1"/>
    </w:pPr>
    <w:rPr>
      <w:sz w:val="24"/>
      <w:szCs w:val="24"/>
      <w:lang w:eastAsia="zh-CN"/>
    </w:rPr>
  </w:style>
  <w:style w:type="character" w:styleId="Strong">
    <w:name w:val="Strong"/>
    <w:basedOn w:val="DefaultParagraphFont"/>
    <w:uiPriority w:val="22"/>
    <w:qFormat/>
    <w:rPr>
      <w:b/>
      <w:bCs/>
    </w:rPr>
  </w:style>
  <w:style w:type="table" w:styleId="TableGrid">
    <w:name w:val="Table Grid"/>
    <w:basedOn w:val="TableNormal"/>
    <w:uiPriority w:val="99"/>
    <w:rPr>
      <w:rFonts w:eastAsia="Times New Roman"/>
      <w:lang w:val="zh-CN"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ngu-van/tai-lieu-ngu-van-lop-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2273</Words>
  <Characters>12957</Characters>
  <Application>Microsoft Office Word</Application>
  <DocSecurity>0</DocSecurity>
  <Lines>107</Lines>
  <Paragraphs>30</Paragraphs>
  <ScaleCrop>false</ScaleCrop>
  <Manager/>
  <Company/>
  <LinksUpToDate>false</LinksUpToDate>
  <CharactersWithSpaces>15200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2022-05-04T14:48:00Z</dcterms:created>
  <dcterms:modified xsi:type="dcterms:W3CDTF">2022-05-28T13:36:00Z</dcterms:modified>
</cp:coreProperties>
</file>