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9BB" w:rsidRDefault="00DA79BB" w:rsidP="00DA79BB">
      <w:pPr>
        <w:pStyle w:val="NormalWeb"/>
        <w:spacing w:beforeLines="50" w:before="120" w:beforeAutospacing="0" w:afterLines="50" w:after="120" w:afterAutospacing="0" w:line="270" w:lineRule="atLeast"/>
        <w:jc w:val="center"/>
        <w:rPr>
          <w:rStyle w:val="Strong"/>
          <w:color w:val="000000"/>
          <w:sz w:val="36"/>
          <w:szCs w:val="36"/>
        </w:rPr>
      </w:pPr>
      <w:r>
        <w:rPr>
          <w:rStyle w:val="Strong"/>
          <w:color w:val="000000"/>
          <w:sz w:val="36"/>
          <w:szCs w:val="36"/>
        </w:rPr>
        <w:t>ĐỀ TÀI: KỂ CHUYỆN SÁNG TẠO</w:t>
      </w:r>
    </w:p>
    <w:p w:rsidR="00DA79BB" w:rsidRDefault="00DA79BB" w:rsidP="00DA79BB">
      <w:pPr>
        <w:pStyle w:val="NormalWeb"/>
        <w:spacing w:beforeLines="50" w:before="120" w:beforeAutospacing="0" w:afterLines="50" w:after="120" w:afterAutospacing="0" w:line="270" w:lineRule="atLeast"/>
        <w:jc w:val="center"/>
        <w:rPr>
          <w:b/>
          <w:bCs/>
          <w:color w:val="000000"/>
          <w:sz w:val="36"/>
          <w:szCs w:val="36"/>
        </w:rPr>
      </w:pPr>
      <w:r>
        <w:rPr>
          <w:b/>
          <w:bCs/>
          <w:color w:val="000000"/>
          <w:sz w:val="36"/>
          <w:szCs w:val="36"/>
        </w:rPr>
        <w:t>CHỦ ĐỀ: THẾ GIỚI ĐỘNG VẬT</w:t>
      </w:r>
    </w:p>
    <w:p w:rsidR="00DA79BB" w:rsidRDefault="00DA79BB" w:rsidP="00DA79BB">
      <w:pPr>
        <w:pStyle w:val="NormalWeb"/>
        <w:spacing w:beforeLines="50" w:before="120" w:beforeAutospacing="0" w:afterLines="50" w:after="120" w:afterAutospacing="0" w:line="270" w:lineRule="atLeast"/>
        <w:jc w:val="center"/>
        <w:rPr>
          <w:b/>
          <w:bCs/>
          <w:color w:val="000000"/>
          <w:sz w:val="36"/>
          <w:szCs w:val="36"/>
        </w:rPr>
      </w:pPr>
    </w:p>
    <w:p w:rsidR="00DA79BB" w:rsidRDefault="00DA79BB" w:rsidP="00DA79BB">
      <w:pPr>
        <w:pStyle w:val="NormalWeb"/>
        <w:spacing w:beforeLines="50" w:before="120" w:beforeAutospacing="0" w:afterLines="50" w:after="120" w:afterAutospacing="0" w:line="270" w:lineRule="atLeast"/>
        <w:rPr>
          <w:rStyle w:val="Strong"/>
          <w:color w:val="000000"/>
          <w:sz w:val="28"/>
          <w:szCs w:val="28"/>
          <w:u w:val="single"/>
        </w:rPr>
      </w:pPr>
      <w:r>
        <w:rPr>
          <w:rStyle w:val="Strong"/>
          <w:color w:val="000000"/>
          <w:sz w:val="28"/>
          <w:szCs w:val="28"/>
          <w:u w:val="single"/>
        </w:rPr>
        <w:t>I. MĐYC</w:t>
      </w:r>
    </w:p>
    <w:p w:rsidR="00DA79BB" w:rsidRDefault="00DA79BB" w:rsidP="00DA79BB">
      <w:pPr>
        <w:pStyle w:val="NormalWeb"/>
        <w:spacing w:beforeLines="50" w:before="120" w:beforeAutospacing="0" w:afterLines="50" w:after="120" w:afterAutospacing="0" w:line="270" w:lineRule="atLeast"/>
        <w:rPr>
          <w:b/>
          <w:bCs/>
          <w:color w:val="000000"/>
          <w:sz w:val="28"/>
          <w:szCs w:val="28"/>
        </w:rPr>
      </w:pPr>
      <w:r>
        <w:rPr>
          <w:b/>
          <w:bCs/>
          <w:color w:val="000000"/>
          <w:sz w:val="28"/>
          <w:szCs w:val="28"/>
        </w:rPr>
        <w:t>1. Giáo dưỡng</w:t>
      </w:r>
    </w:p>
    <w:p w:rsidR="00DA79BB" w:rsidRDefault="00DA79BB" w:rsidP="00DA79BB">
      <w:pPr>
        <w:pStyle w:val="NormalWeb"/>
        <w:spacing w:beforeLines="50" w:before="120" w:beforeAutospacing="0" w:afterLines="50" w:after="120" w:afterAutospacing="0" w:line="270" w:lineRule="atLeast"/>
        <w:rPr>
          <w:color w:val="000000"/>
          <w:sz w:val="28"/>
          <w:szCs w:val="28"/>
        </w:rPr>
      </w:pPr>
      <w:r>
        <w:rPr>
          <w:color w:val="000000"/>
          <w:sz w:val="28"/>
          <w:szCs w:val="28"/>
        </w:rPr>
        <w:t>Kiến thức:</w:t>
      </w:r>
    </w:p>
    <w:p w:rsidR="00DA79BB" w:rsidRDefault="00DA79BB" w:rsidP="00DA79BB">
      <w:pPr>
        <w:pStyle w:val="NormalWeb"/>
        <w:spacing w:beforeLines="50" w:before="120" w:beforeAutospacing="0" w:afterLines="50" w:after="120" w:afterAutospacing="0" w:line="270" w:lineRule="atLeast"/>
        <w:rPr>
          <w:color w:val="000000"/>
          <w:sz w:val="28"/>
          <w:szCs w:val="28"/>
        </w:rPr>
      </w:pPr>
      <w:r>
        <w:rPr>
          <w:color w:val="000000"/>
          <w:sz w:val="28"/>
          <w:szCs w:val="28"/>
        </w:rPr>
        <w:t>- Trẻ hiểu được nội dung đoạn đầu của câu chuyện: kể về một chú Cừu bị lạc đàn thì bị chó Sói bắt đem về hang.</w:t>
      </w:r>
    </w:p>
    <w:p w:rsidR="00DA79BB" w:rsidRDefault="00DA79BB" w:rsidP="00DA79BB">
      <w:pPr>
        <w:pStyle w:val="NormalWeb"/>
        <w:spacing w:beforeLines="50" w:before="120" w:beforeAutospacing="0" w:afterLines="50" w:after="120" w:afterAutospacing="0" w:line="270" w:lineRule="atLeast"/>
        <w:rPr>
          <w:color w:val="000000"/>
          <w:sz w:val="28"/>
          <w:szCs w:val="28"/>
        </w:rPr>
      </w:pPr>
      <w:r>
        <w:rPr>
          <w:color w:val="000000"/>
          <w:sz w:val="28"/>
          <w:szCs w:val="28"/>
        </w:rPr>
        <w:t>- Suy nghĩ được cách để cứu Cừu</w:t>
      </w:r>
    </w:p>
    <w:p w:rsidR="00DA79BB" w:rsidRDefault="00DA79BB" w:rsidP="00DA79BB">
      <w:pPr>
        <w:pStyle w:val="NormalWeb"/>
        <w:spacing w:beforeLines="50" w:before="120" w:beforeAutospacing="0" w:afterLines="50" w:after="120" w:afterAutospacing="0" w:line="270" w:lineRule="atLeast"/>
        <w:rPr>
          <w:color w:val="000000"/>
          <w:sz w:val="28"/>
          <w:szCs w:val="28"/>
        </w:rPr>
      </w:pPr>
      <w:r>
        <w:rPr>
          <w:color w:val="000000"/>
          <w:sz w:val="28"/>
          <w:szCs w:val="28"/>
        </w:rPr>
        <w:t>Kỹ năng</w:t>
      </w:r>
    </w:p>
    <w:p w:rsidR="00DA79BB" w:rsidRDefault="00DA79BB" w:rsidP="00DA79BB">
      <w:pPr>
        <w:pStyle w:val="NormalWeb"/>
        <w:spacing w:beforeLines="50" w:before="120" w:beforeAutospacing="0" w:afterLines="50" w:after="120" w:afterAutospacing="0" w:line="270" w:lineRule="atLeast"/>
        <w:rPr>
          <w:color w:val="000000"/>
          <w:sz w:val="28"/>
          <w:szCs w:val="28"/>
        </w:rPr>
      </w:pPr>
      <w:r>
        <w:rPr>
          <w:color w:val="000000"/>
          <w:sz w:val="28"/>
          <w:szCs w:val="28"/>
        </w:rPr>
        <w:t>- Kể được đoạn kết của câu chuyện</w:t>
      </w:r>
    </w:p>
    <w:p w:rsidR="00DA79BB" w:rsidRDefault="00DA79BB" w:rsidP="00DA79BB">
      <w:pPr>
        <w:pStyle w:val="NormalWeb"/>
        <w:spacing w:beforeLines="50" w:before="120" w:beforeAutospacing="0" w:afterLines="50" w:after="120" w:afterAutospacing="0" w:line="270" w:lineRule="atLeast"/>
        <w:rPr>
          <w:color w:val="000000"/>
          <w:sz w:val="28"/>
          <w:szCs w:val="28"/>
        </w:rPr>
      </w:pPr>
      <w:r>
        <w:rPr>
          <w:color w:val="000000"/>
          <w:sz w:val="28"/>
          <w:szCs w:val="28"/>
        </w:rPr>
        <w:t>- Biết diển tả lại một số hành động, cử chỉ, điệu bộ của một số nhân vật trong truyện. </w:t>
      </w:r>
    </w:p>
    <w:p w:rsidR="00DA79BB" w:rsidRDefault="00DA79BB" w:rsidP="00DA79BB">
      <w:pPr>
        <w:pStyle w:val="NormalWeb"/>
        <w:spacing w:beforeLines="50" w:before="120" w:beforeAutospacing="0" w:afterLines="50" w:after="120" w:afterAutospacing="0" w:line="270" w:lineRule="atLeast"/>
        <w:rPr>
          <w:color w:val="000000"/>
          <w:sz w:val="28"/>
          <w:szCs w:val="28"/>
        </w:rPr>
      </w:pPr>
      <w:r>
        <w:rPr>
          <w:color w:val="000000"/>
          <w:sz w:val="28"/>
          <w:szCs w:val="28"/>
        </w:rPr>
        <w:t>- Nghe và hiểu ngôn ngữ văn học</w:t>
      </w:r>
    </w:p>
    <w:p w:rsidR="00DA79BB" w:rsidRDefault="00DA79BB" w:rsidP="00DA79BB">
      <w:pPr>
        <w:pStyle w:val="NormalWeb"/>
        <w:spacing w:beforeLines="50" w:before="120" w:beforeAutospacing="0" w:afterLines="50" w:after="120" w:afterAutospacing="0" w:line="270" w:lineRule="atLeast"/>
        <w:rPr>
          <w:b/>
          <w:bCs/>
          <w:color w:val="000000"/>
          <w:sz w:val="28"/>
          <w:szCs w:val="28"/>
        </w:rPr>
      </w:pPr>
      <w:r>
        <w:rPr>
          <w:b/>
          <w:bCs/>
          <w:color w:val="000000"/>
          <w:sz w:val="28"/>
          <w:szCs w:val="28"/>
        </w:rPr>
        <w:t>2. Giáo dục</w:t>
      </w:r>
    </w:p>
    <w:p w:rsidR="00DA79BB" w:rsidRDefault="00DA79BB" w:rsidP="00DA79BB">
      <w:pPr>
        <w:pStyle w:val="NormalWeb"/>
        <w:spacing w:beforeLines="50" w:before="120" w:beforeAutospacing="0" w:afterLines="50" w:after="120" w:afterAutospacing="0" w:line="270" w:lineRule="atLeast"/>
        <w:rPr>
          <w:color w:val="000000"/>
          <w:sz w:val="28"/>
          <w:szCs w:val="28"/>
        </w:rPr>
      </w:pPr>
      <w:r>
        <w:rPr>
          <w:color w:val="000000"/>
          <w:sz w:val="28"/>
          <w:szCs w:val="28"/>
        </w:rPr>
        <w:t>- Một số nề nếp học tập: không nói chuyện riêng trong giờ học, đứng thẳng và ngay ngắn khi trả lời</w:t>
      </w:r>
    </w:p>
    <w:p w:rsidR="00DA79BB" w:rsidRDefault="00DA79BB" w:rsidP="00DA79BB">
      <w:pPr>
        <w:pStyle w:val="NormalWeb"/>
        <w:spacing w:beforeLines="50" w:before="120" w:beforeAutospacing="0" w:afterLines="50" w:after="120" w:afterAutospacing="0" w:line="270" w:lineRule="atLeast"/>
        <w:rPr>
          <w:color w:val="000000"/>
          <w:sz w:val="28"/>
          <w:szCs w:val="28"/>
        </w:rPr>
      </w:pPr>
      <w:r>
        <w:rPr>
          <w:color w:val="000000"/>
          <w:sz w:val="28"/>
          <w:szCs w:val="28"/>
        </w:rPr>
        <w:t>- Biết giúp đỡ người khác khi họ gặp khó khăn</w:t>
      </w:r>
    </w:p>
    <w:p w:rsidR="00DA79BB" w:rsidRDefault="00DA79BB" w:rsidP="00DA79BB">
      <w:pPr>
        <w:pStyle w:val="NormalWeb"/>
        <w:spacing w:beforeLines="50" w:before="120" w:beforeAutospacing="0" w:afterLines="50" w:after="120" w:afterAutospacing="0" w:line="270" w:lineRule="atLeast"/>
        <w:rPr>
          <w:b/>
          <w:bCs/>
          <w:color w:val="000000"/>
          <w:sz w:val="28"/>
          <w:szCs w:val="28"/>
        </w:rPr>
      </w:pPr>
      <w:r>
        <w:rPr>
          <w:b/>
          <w:bCs/>
          <w:color w:val="000000"/>
          <w:sz w:val="28"/>
          <w:szCs w:val="28"/>
        </w:rPr>
        <w:t>3. Phát triển</w:t>
      </w:r>
    </w:p>
    <w:p w:rsidR="00DA79BB" w:rsidRDefault="00DA79BB" w:rsidP="00DA79BB">
      <w:pPr>
        <w:pStyle w:val="NormalWeb"/>
        <w:spacing w:beforeLines="50" w:before="120" w:beforeAutospacing="0" w:afterLines="50" w:after="120" w:afterAutospacing="0" w:line="270" w:lineRule="atLeast"/>
        <w:rPr>
          <w:color w:val="000000"/>
          <w:sz w:val="28"/>
          <w:szCs w:val="28"/>
        </w:rPr>
      </w:pPr>
      <w:r>
        <w:rPr>
          <w:color w:val="000000"/>
          <w:sz w:val="28"/>
          <w:szCs w:val="28"/>
        </w:rPr>
        <w:t>- Phát triển tưởng tượng, sáng tạo</w:t>
      </w:r>
    </w:p>
    <w:p w:rsidR="00DA79BB" w:rsidRDefault="00DA79BB" w:rsidP="00DA79BB">
      <w:pPr>
        <w:pStyle w:val="NormalWeb"/>
        <w:spacing w:beforeLines="50" w:before="120" w:beforeAutospacing="0" w:afterLines="50" w:after="120" w:afterAutospacing="0" w:line="270" w:lineRule="atLeast"/>
        <w:rPr>
          <w:color w:val="000000"/>
          <w:sz w:val="28"/>
          <w:szCs w:val="28"/>
        </w:rPr>
      </w:pPr>
      <w:r>
        <w:rPr>
          <w:color w:val="000000"/>
          <w:sz w:val="28"/>
          <w:szCs w:val="28"/>
        </w:rPr>
        <w:t>- Phát triển vốn từ, ngôn ngữ mạch lạc</w:t>
      </w:r>
    </w:p>
    <w:p w:rsidR="00DA79BB" w:rsidRDefault="00DA79BB" w:rsidP="00DA79BB">
      <w:pPr>
        <w:pStyle w:val="NormalWeb"/>
        <w:spacing w:beforeLines="50" w:before="120" w:beforeAutospacing="0" w:afterLines="50" w:after="120" w:afterAutospacing="0" w:line="270" w:lineRule="atLeast"/>
        <w:rPr>
          <w:rStyle w:val="Strong"/>
          <w:color w:val="000000"/>
          <w:sz w:val="28"/>
          <w:szCs w:val="28"/>
          <w:u w:val="single"/>
        </w:rPr>
      </w:pPr>
      <w:r>
        <w:rPr>
          <w:rStyle w:val="Strong"/>
          <w:color w:val="000000"/>
          <w:sz w:val="28"/>
          <w:szCs w:val="28"/>
          <w:u w:val="single"/>
        </w:rPr>
        <w:t>II. CHUẨN BỊ</w:t>
      </w:r>
    </w:p>
    <w:p w:rsidR="00DA79BB" w:rsidRDefault="00DA79BB" w:rsidP="00DA79BB">
      <w:pPr>
        <w:pStyle w:val="NormalWeb"/>
        <w:spacing w:beforeLines="50" w:before="120" w:beforeAutospacing="0" w:afterLines="50" w:after="120" w:afterAutospacing="0" w:line="270" w:lineRule="atLeast"/>
        <w:rPr>
          <w:color w:val="000000"/>
          <w:sz w:val="28"/>
          <w:szCs w:val="28"/>
        </w:rPr>
      </w:pPr>
      <w:r>
        <w:rPr>
          <w:color w:val="000000"/>
          <w:sz w:val="28"/>
          <w:szCs w:val="28"/>
        </w:rPr>
        <w:t>Trước giờ học: giải thích các từ khó</w:t>
      </w:r>
    </w:p>
    <w:p w:rsidR="00DA79BB" w:rsidRDefault="00DA79BB" w:rsidP="00DA79BB">
      <w:pPr>
        <w:pStyle w:val="NormalWeb"/>
        <w:spacing w:beforeLines="50" w:before="120" w:beforeAutospacing="0" w:afterLines="50" w:after="120" w:afterAutospacing="0" w:line="270" w:lineRule="atLeast"/>
        <w:rPr>
          <w:color w:val="000000"/>
          <w:sz w:val="28"/>
          <w:szCs w:val="28"/>
        </w:rPr>
      </w:pPr>
      <w:r>
        <w:rPr>
          <w:color w:val="000000"/>
          <w:sz w:val="28"/>
          <w:szCs w:val="28"/>
        </w:rPr>
        <w:t>CÔ</w:t>
      </w:r>
    </w:p>
    <w:p w:rsidR="00DA79BB" w:rsidRDefault="00DA79BB" w:rsidP="00DA79BB">
      <w:pPr>
        <w:pStyle w:val="NormalWeb"/>
        <w:spacing w:beforeLines="50" w:before="120" w:beforeAutospacing="0" w:afterLines="50" w:after="120" w:afterAutospacing="0" w:line="270" w:lineRule="atLeast"/>
        <w:rPr>
          <w:color w:val="000000"/>
          <w:sz w:val="28"/>
          <w:szCs w:val="28"/>
        </w:rPr>
      </w:pPr>
      <w:r>
        <w:rPr>
          <w:color w:val="000000"/>
          <w:sz w:val="28"/>
          <w:szCs w:val="28"/>
        </w:rPr>
        <w:t>- Tranh minh họa nội dung truyện </w:t>
      </w:r>
      <w:r>
        <w:rPr>
          <w:color w:val="000000"/>
          <w:sz w:val="28"/>
          <w:szCs w:val="28"/>
        </w:rPr>
        <w:br/>
        <w:t>( 3 tranh)</w:t>
      </w:r>
    </w:p>
    <w:p w:rsidR="00DA79BB" w:rsidRDefault="00DA79BB" w:rsidP="00DA79BB">
      <w:pPr>
        <w:pStyle w:val="NormalWeb"/>
        <w:spacing w:beforeLines="50" w:before="120" w:beforeAutospacing="0" w:afterLines="50" w:after="120" w:afterAutospacing="0" w:line="270" w:lineRule="atLeast"/>
        <w:rPr>
          <w:color w:val="000000"/>
          <w:sz w:val="28"/>
          <w:szCs w:val="28"/>
        </w:rPr>
      </w:pPr>
      <w:r>
        <w:rPr>
          <w:color w:val="000000"/>
          <w:sz w:val="28"/>
          <w:szCs w:val="28"/>
        </w:rPr>
        <w:t xml:space="preserve">- Đàn, máy cattset, cây chỉ </w:t>
      </w:r>
    </w:p>
    <w:p w:rsidR="00DA79BB" w:rsidRDefault="00DA79BB" w:rsidP="00DA79BB">
      <w:pPr>
        <w:pStyle w:val="NormalWeb"/>
        <w:spacing w:beforeLines="50" w:before="120" w:beforeAutospacing="0" w:afterLines="50" w:after="120" w:afterAutospacing="0" w:line="270" w:lineRule="atLeast"/>
        <w:rPr>
          <w:color w:val="000000"/>
          <w:sz w:val="28"/>
          <w:szCs w:val="28"/>
        </w:rPr>
      </w:pPr>
      <w:r>
        <w:rPr>
          <w:color w:val="000000"/>
          <w:sz w:val="28"/>
          <w:szCs w:val="28"/>
        </w:rPr>
        <w:t>TRẺ</w:t>
      </w:r>
    </w:p>
    <w:p w:rsidR="00DA79BB" w:rsidRDefault="00DA79BB" w:rsidP="00DA79BB">
      <w:pPr>
        <w:pStyle w:val="NormalWeb"/>
        <w:spacing w:beforeLines="50" w:before="120" w:beforeAutospacing="0" w:afterLines="50" w:after="120" w:afterAutospacing="0" w:line="270" w:lineRule="atLeast"/>
        <w:rPr>
          <w:color w:val="000000"/>
          <w:sz w:val="28"/>
          <w:szCs w:val="28"/>
        </w:rPr>
      </w:pPr>
      <w:r>
        <w:rPr>
          <w:color w:val="000000"/>
          <w:sz w:val="28"/>
          <w:szCs w:val="28"/>
        </w:rPr>
        <w:t>- Giấy, bút màu sáp, bút lông</w:t>
      </w:r>
    </w:p>
    <w:p w:rsidR="00DA79BB" w:rsidRDefault="00DA79BB" w:rsidP="00DA79BB">
      <w:pPr>
        <w:pStyle w:val="NormalWeb"/>
        <w:spacing w:beforeLines="50" w:before="120" w:beforeAutospacing="0" w:afterLines="50" w:after="120" w:afterAutospacing="0" w:line="270" w:lineRule="atLeast"/>
        <w:rPr>
          <w:rStyle w:val="Strong"/>
          <w:color w:val="000000"/>
          <w:sz w:val="28"/>
          <w:szCs w:val="28"/>
          <w:u w:val="single"/>
        </w:rPr>
      </w:pPr>
      <w:r>
        <w:rPr>
          <w:rStyle w:val="Strong"/>
          <w:color w:val="000000"/>
          <w:sz w:val="28"/>
          <w:szCs w:val="28"/>
          <w:u w:val="single"/>
        </w:rPr>
        <w:t>III. NỘI DUNG TÍCH HỢP</w:t>
      </w:r>
    </w:p>
    <w:p w:rsidR="00DA79BB" w:rsidRDefault="00DA79BB" w:rsidP="00DA79BB">
      <w:pPr>
        <w:pStyle w:val="NormalWeb"/>
        <w:spacing w:beforeLines="50" w:before="120" w:beforeAutospacing="0" w:afterLines="50" w:after="120" w:afterAutospacing="0" w:line="270" w:lineRule="atLeast"/>
        <w:rPr>
          <w:color w:val="000000"/>
          <w:sz w:val="28"/>
          <w:szCs w:val="28"/>
        </w:rPr>
      </w:pPr>
      <w:r>
        <w:rPr>
          <w:b/>
          <w:bCs/>
          <w:color w:val="000000"/>
          <w:sz w:val="28"/>
          <w:szCs w:val="28"/>
        </w:rPr>
        <w:lastRenderedPageBreak/>
        <w:t>1. Âm Nhạc:</w:t>
      </w:r>
      <w:r>
        <w:rPr>
          <w:color w:val="000000"/>
          <w:sz w:val="28"/>
          <w:szCs w:val="28"/>
        </w:rPr>
        <w:t xml:space="preserve"> hát và vận động: "Con chim vành khuyên"</w:t>
      </w:r>
    </w:p>
    <w:p w:rsidR="00DA79BB" w:rsidRDefault="00DA79BB" w:rsidP="00DA79BB">
      <w:pPr>
        <w:pStyle w:val="NormalWeb"/>
        <w:spacing w:beforeLines="50" w:before="120" w:beforeAutospacing="0" w:afterLines="50" w:after="120" w:afterAutospacing="0" w:line="270" w:lineRule="atLeast"/>
        <w:rPr>
          <w:color w:val="000000"/>
          <w:sz w:val="28"/>
          <w:szCs w:val="28"/>
        </w:rPr>
      </w:pPr>
      <w:r>
        <w:rPr>
          <w:b/>
          <w:bCs/>
          <w:color w:val="000000"/>
          <w:sz w:val="28"/>
          <w:szCs w:val="28"/>
        </w:rPr>
        <w:t>2. Tạo Hình:</w:t>
      </w:r>
      <w:r>
        <w:rPr>
          <w:color w:val="000000"/>
          <w:sz w:val="28"/>
          <w:szCs w:val="28"/>
        </w:rPr>
        <w:t xml:space="preserve"> vẽ tranh minh họa cho đoạn trẻ nêu cách cứu Cừu</w:t>
      </w:r>
    </w:p>
    <w:p w:rsidR="00DA79BB" w:rsidRDefault="00DA79BB" w:rsidP="00DA79BB">
      <w:pPr>
        <w:pStyle w:val="NormalWeb"/>
        <w:spacing w:beforeLines="50" w:before="120" w:beforeAutospacing="0" w:afterLines="50" w:after="120" w:afterAutospacing="0" w:line="270" w:lineRule="atLeast"/>
        <w:rPr>
          <w:color w:val="000000"/>
          <w:sz w:val="28"/>
          <w:szCs w:val="28"/>
        </w:rPr>
      </w:pPr>
      <w:r>
        <w:rPr>
          <w:rStyle w:val="Strong"/>
          <w:color w:val="000000"/>
          <w:sz w:val="28"/>
          <w:szCs w:val="28"/>
          <w:u w:val="single"/>
        </w:rPr>
        <w:t>IV. CÁCH TIẾN HÀNH</w:t>
      </w:r>
    </w:p>
    <w:p w:rsidR="00DA79BB" w:rsidRDefault="00DA79BB" w:rsidP="00DA79BB">
      <w:pPr>
        <w:pStyle w:val="NormalWeb"/>
        <w:spacing w:beforeLines="50" w:before="120" w:beforeAutospacing="0" w:afterLines="50" w:after="120" w:afterAutospacing="0" w:line="270" w:lineRule="atLeast"/>
        <w:rPr>
          <w:color w:val="000000"/>
          <w:sz w:val="28"/>
          <w:szCs w:val="28"/>
        </w:rPr>
      </w:pPr>
      <w:r>
        <w:rPr>
          <w:b/>
          <w:bCs/>
          <w:i/>
          <w:iCs/>
          <w:color w:val="000000"/>
          <w:sz w:val="28"/>
          <w:szCs w:val="28"/>
        </w:rPr>
        <w:t>• Hoạt động 1:</w:t>
      </w:r>
      <w:r>
        <w:rPr>
          <w:color w:val="000000"/>
          <w:sz w:val="28"/>
          <w:szCs w:val="28"/>
        </w:rPr>
        <w:t xml:space="preserve"> ổn định - giới thiệu</w:t>
      </w:r>
    </w:p>
    <w:p w:rsidR="00DA79BB" w:rsidRDefault="00DA79BB" w:rsidP="00DA79BB">
      <w:pPr>
        <w:pStyle w:val="NormalWeb"/>
        <w:spacing w:beforeLines="50" w:before="120" w:beforeAutospacing="0" w:afterLines="50" w:after="120" w:afterAutospacing="0" w:line="270" w:lineRule="atLeast"/>
        <w:rPr>
          <w:color w:val="000000"/>
          <w:sz w:val="28"/>
          <w:szCs w:val="28"/>
        </w:rPr>
      </w:pPr>
      <w:r>
        <w:rPr>
          <w:color w:val="000000"/>
          <w:sz w:val="28"/>
          <w:szCs w:val="28"/>
        </w:rPr>
        <w:t>- Cô và trẻ cùng hát đối đáp bài: "Con chim vành khuyên"</w:t>
      </w:r>
    </w:p>
    <w:p w:rsidR="00DA79BB" w:rsidRDefault="00DA79BB" w:rsidP="00DA79BB">
      <w:pPr>
        <w:pStyle w:val="NormalWeb"/>
        <w:spacing w:beforeLines="50" w:before="120" w:beforeAutospacing="0" w:afterLines="50" w:after="120" w:afterAutospacing="0" w:line="270" w:lineRule="atLeast"/>
        <w:rPr>
          <w:color w:val="000000"/>
          <w:sz w:val="28"/>
          <w:szCs w:val="28"/>
        </w:rPr>
      </w:pPr>
      <w:r>
        <w:rPr>
          <w:color w:val="000000"/>
          <w:sz w:val="28"/>
          <w:szCs w:val="28"/>
        </w:rPr>
        <w:t>- Cô đặt câu hỏi: các con hãy kể cho cô nghe các con vật nào sống trong rừng?</w:t>
      </w:r>
      <w:r>
        <w:rPr>
          <w:color w:val="000000"/>
          <w:sz w:val="28"/>
          <w:szCs w:val="28"/>
        </w:rPr>
        <w:br/>
        <w:t>- Cô giới thiệu: có một câu chuyện kể về bạn cừu, hôm nay cô sẽ kể cho các con nghe chuyện gì xảy ra với bạn cừu nhé.</w:t>
      </w:r>
    </w:p>
    <w:p w:rsidR="00DA79BB" w:rsidRDefault="00DA79BB" w:rsidP="00DA79BB">
      <w:pPr>
        <w:pStyle w:val="NormalWeb"/>
        <w:spacing w:beforeLines="50" w:before="120" w:beforeAutospacing="0" w:afterLines="50" w:after="120" w:afterAutospacing="0" w:line="270" w:lineRule="atLeast"/>
        <w:rPr>
          <w:b/>
          <w:bCs/>
          <w:i/>
          <w:iCs/>
          <w:color w:val="000000"/>
          <w:sz w:val="28"/>
          <w:szCs w:val="28"/>
        </w:rPr>
      </w:pPr>
      <w:r>
        <w:rPr>
          <w:b/>
          <w:bCs/>
          <w:i/>
          <w:iCs/>
          <w:color w:val="000000"/>
          <w:sz w:val="28"/>
          <w:szCs w:val="28"/>
        </w:rPr>
        <w:t>• Hoạt động 2:</w:t>
      </w:r>
    </w:p>
    <w:p w:rsidR="00DA79BB" w:rsidRDefault="00DA79BB" w:rsidP="00DA79BB">
      <w:pPr>
        <w:pStyle w:val="NormalWeb"/>
        <w:spacing w:beforeLines="50" w:before="120" w:beforeAutospacing="0" w:afterLines="50" w:after="120" w:afterAutospacing="0" w:line="270" w:lineRule="atLeast"/>
        <w:rPr>
          <w:color w:val="000000"/>
          <w:sz w:val="28"/>
          <w:szCs w:val="28"/>
        </w:rPr>
      </w:pPr>
      <w:r>
        <w:rPr>
          <w:color w:val="000000"/>
          <w:sz w:val="28"/>
          <w:szCs w:val="28"/>
        </w:rPr>
        <w:t>- Cô kể chuyện: kể đoạn đầu của chuyện: "trong một khu rừng...cừu sợ quá cứ run lên bần bật"</w:t>
      </w:r>
    </w:p>
    <w:p w:rsidR="00DA79BB" w:rsidRDefault="00DA79BB" w:rsidP="00DA79BB">
      <w:pPr>
        <w:pStyle w:val="NormalWeb"/>
        <w:spacing w:beforeLines="50" w:before="120" w:beforeAutospacing="0" w:afterLines="50" w:after="120" w:afterAutospacing="0" w:line="270" w:lineRule="atLeast"/>
        <w:rPr>
          <w:color w:val="000000"/>
          <w:sz w:val="28"/>
          <w:szCs w:val="28"/>
        </w:rPr>
      </w:pPr>
      <w:r>
        <w:rPr>
          <w:color w:val="000000"/>
          <w:sz w:val="28"/>
          <w:szCs w:val="28"/>
        </w:rPr>
        <w:t>Lần 1: không sử dụng trực quan</w:t>
      </w:r>
    </w:p>
    <w:p w:rsidR="00DA79BB" w:rsidRDefault="00DA79BB" w:rsidP="00DA79BB">
      <w:pPr>
        <w:pStyle w:val="NormalWeb"/>
        <w:spacing w:beforeLines="50" w:before="120" w:beforeAutospacing="0" w:afterLines="50" w:after="120" w:afterAutospacing="0" w:line="270" w:lineRule="atLeast"/>
        <w:rPr>
          <w:color w:val="000000"/>
          <w:sz w:val="28"/>
          <w:szCs w:val="28"/>
        </w:rPr>
      </w:pPr>
      <w:r>
        <w:rPr>
          <w:color w:val="000000"/>
          <w:sz w:val="28"/>
          <w:szCs w:val="28"/>
        </w:rPr>
        <w:t>Lần 2: kể + kết hợp với trực quan</w:t>
      </w:r>
    </w:p>
    <w:p w:rsidR="00DA79BB" w:rsidRDefault="00DA79BB" w:rsidP="00DA79BB">
      <w:pPr>
        <w:pStyle w:val="NormalWeb"/>
        <w:spacing w:beforeLines="50" w:before="120" w:beforeAutospacing="0" w:afterLines="50" w:after="120" w:afterAutospacing="0" w:line="270" w:lineRule="atLeast"/>
        <w:rPr>
          <w:color w:val="000000"/>
          <w:sz w:val="28"/>
          <w:szCs w:val="28"/>
        </w:rPr>
      </w:pPr>
      <w:r>
        <w:rPr>
          <w:color w:val="000000"/>
          <w:sz w:val="28"/>
          <w:szCs w:val="28"/>
        </w:rPr>
        <w:t>- Sau khi kể cô cùng đàm thoại với trẻ về nội dung của đoạn truyện</w:t>
      </w:r>
      <w:r>
        <w:rPr>
          <w:color w:val="000000"/>
          <w:sz w:val="28"/>
          <w:szCs w:val="28"/>
        </w:rPr>
        <w:br/>
        <w:t>+ Trong đoạn truyện cô vừa kể có những nhân vật nào?</w:t>
      </w:r>
      <w:r>
        <w:rPr>
          <w:color w:val="000000"/>
          <w:sz w:val="28"/>
          <w:szCs w:val="28"/>
        </w:rPr>
        <w:br/>
        <w:t>+ Chuyện gì đã xảy ra với cừu khi cừu bị đi lạc?</w:t>
      </w:r>
    </w:p>
    <w:p w:rsidR="00DA79BB" w:rsidRDefault="00DA79BB" w:rsidP="00DA79BB">
      <w:pPr>
        <w:pStyle w:val="NormalWeb"/>
        <w:spacing w:beforeLines="50" w:before="120" w:beforeAutospacing="0" w:afterLines="50" w:after="120" w:afterAutospacing="0" w:line="270" w:lineRule="atLeast"/>
        <w:rPr>
          <w:color w:val="000000"/>
          <w:sz w:val="28"/>
          <w:szCs w:val="28"/>
        </w:rPr>
      </w:pPr>
      <w:r>
        <w:rPr>
          <w:color w:val="000000"/>
          <w:sz w:val="28"/>
          <w:szCs w:val="28"/>
        </w:rPr>
        <w:t>- Cô nêu tình huống: nếu để cho chó Sói ăn thịt cừu thì các con cảm thấy như thế nào? Làm cách nào để cứu cừu thốt khỏi tay chó Sói? Các con hãy cùng nhau bàn bạc và sau đó kể cho các bạn nghe nhé.</w:t>
      </w:r>
    </w:p>
    <w:p w:rsidR="00DA79BB" w:rsidRDefault="00DA79BB" w:rsidP="00DA79BB">
      <w:pPr>
        <w:pStyle w:val="NormalWeb"/>
        <w:spacing w:beforeLines="50" w:before="120" w:beforeAutospacing="0" w:afterLines="50" w:after="120" w:afterAutospacing="0" w:line="270" w:lineRule="atLeast"/>
        <w:rPr>
          <w:color w:val="000000"/>
          <w:sz w:val="28"/>
          <w:szCs w:val="28"/>
        </w:rPr>
      </w:pPr>
      <w:r>
        <w:rPr>
          <w:color w:val="000000"/>
          <w:sz w:val="28"/>
          <w:szCs w:val="28"/>
        </w:rPr>
        <w:t>- Trẻ chọn bạn và vế nhóm, cùng nhau thảo luận cách để cứu cừu, sau đó vẽ minh họa lại đoạn chuyện đó.</w:t>
      </w:r>
    </w:p>
    <w:p w:rsidR="00DA79BB" w:rsidRDefault="00DA79BB" w:rsidP="00DA79BB">
      <w:pPr>
        <w:pStyle w:val="NormalWeb"/>
        <w:spacing w:beforeLines="50" w:before="120" w:beforeAutospacing="0" w:afterLines="50" w:after="120" w:afterAutospacing="0" w:line="270" w:lineRule="atLeast"/>
        <w:rPr>
          <w:color w:val="000000"/>
          <w:sz w:val="28"/>
          <w:szCs w:val="28"/>
        </w:rPr>
      </w:pPr>
      <w:r>
        <w:rPr>
          <w:color w:val="000000"/>
          <w:sz w:val="28"/>
          <w:szCs w:val="28"/>
        </w:rPr>
        <w:t>- Sau khi trẻ đã vẽ xong, cô dán tranh của từng nhóm lên bảng và gọi một số trẻ lên nêu cách cứu Cừu mà nhóm mình vừa thảo luận.</w:t>
      </w:r>
    </w:p>
    <w:p w:rsidR="00DA79BB" w:rsidRDefault="00DA79BB" w:rsidP="00DA79BB">
      <w:pPr>
        <w:pStyle w:val="NormalWeb"/>
        <w:spacing w:beforeLines="50" w:before="120" w:beforeAutospacing="0" w:afterLines="50" w:after="120" w:afterAutospacing="0" w:line="270" w:lineRule="atLeast"/>
        <w:rPr>
          <w:color w:val="000000"/>
          <w:sz w:val="28"/>
          <w:szCs w:val="28"/>
        </w:rPr>
      </w:pPr>
      <w:r>
        <w:rPr>
          <w:color w:val="000000"/>
          <w:sz w:val="28"/>
          <w:szCs w:val="28"/>
        </w:rPr>
        <w:t>- Trong quá trình trẻ kể, cô gợi ý một số câu hỏi để trẻ diễn tả lời nói, cử chỉ, điệu bộ của nhân vật (ví dụ: khi thoát nạn, thái độ của cừu như thế nào? Hoặc: khi sói bắt được cừu nó rất khóai chí, con có thể diễn tả lại điệu bộ của sói lúc đó được không?...)</w:t>
      </w:r>
    </w:p>
    <w:p w:rsidR="00DA79BB" w:rsidRDefault="00DA79BB" w:rsidP="00DA79BB">
      <w:pPr>
        <w:pStyle w:val="NormalWeb"/>
        <w:spacing w:beforeLines="50" w:before="120" w:beforeAutospacing="0" w:afterLines="50" w:after="120" w:afterAutospacing="0" w:line="270" w:lineRule="atLeast"/>
        <w:rPr>
          <w:color w:val="000000"/>
          <w:sz w:val="28"/>
          <w:szCs w:val="28"/>
        </w:rPr>
      </w:pPr>
      <w:r>
        <w:rPr>
          <w:color w:val="000000"/>
          <w:sz w:val="28"/>
          <w:szCs w:val="28"/>
        </w:rPr>
        <w:t>- Xen kẽ giữa những lần trẻ kể cô tổ chức một số trò chơi chuyển tiếp: trò chơi: con kiến mà leo cành đa, trò chơi: thi ai kể nhanh.</w:t>
      </w:r>
    </w:p>
    <w:p w:rsidR="00DA79BB" w:rsidRDefault="00DA79BB" w:rsidP="00DA79BB">
      <w:pPr>
        <w:pStyle w:val="NormalWeb"/>
        <w:spacing w:beforeLines="50" w:before="120" w:beforeAutospacing="0" w:afterLines="50" w:after="120" w:afterAutospacing="0" w:line="270" w:lineRule="atLeast"/>
        <w:rPr>
          <w:color w:val="000000"/>
          <w:sz w:val="28"/>
          <w:szCs w:val="28"/>
        </w:rPr>
      </w:pPr>
      <w:r>
        <w:rPr>
          <w:color w:val="000000"/>
          <w:sz w:val="28"/>
          <w:szCs w:val="28"/>
        </w:rPr>
        <w:t>- Cuối cùng cô mời một số trẻ lên kể lại tồn bộ câu chuyện.</w:t>
      </w:r>
    </w:p>
    <w:p w:rsidR="00DA79BB" w:rsidRDefault="00DA79BB" w:rsidP="00DA79BB">
      <w:pPr>
        <w:pStyle w:val="NormalWeb"/>
        <w:spacing w:beforeLines="50" w:before="120" w:beforeAutospacing="0" w:afterLines="50" w:after="120" w:afterAutospacing="0" w:line="270" w:lineRule="atLeast"/>
        <w:rPr>
          <w:color w:val="000000"/>
          <w:sz w:val="28"/>
          <w:szCs w:val="28"/>
        </w:rPr>
      </w:pPr>
      <w:r>
        <w:rPr>
          <w:color w:val="000000"/>
          <w:sz w:val="28"/>
          <w:szCs w:val="28"/>
        </w:rPr>
        <w:t>- Con có thể đặt tên cho câu chuyện là gì?</w:t>
      </w:r>
    </w:p>
    <w:p w:rsidR="00DA79BB" w:rsidRDefault="00DA79BB" w:rsidP="00DA79BB">
      <w:pPr>
        <w:pStyle w:val="NormalWeb"/>
        <w:spacing w:beforeLines="50" w:before="120" w:beforeAutospacing="0" w:afterLines="50" w:after="120" w:afterAutospacing="0" w:line="270" w:lineRule="atLeast"/>
        <w:rPr>
          <w:color w:val="000000"/>
          <w:sz w:val="28"/>
          <w:szCs w:val="28"/>
        </w:rPr>
      </w:pPr>
      <w:r>
        <w:rPr>
          <w:color w:val="000000"/>
          <w:sz w:val="28"/>
          <w:szCs w:val="28"/>
        </w:rPr>
        <w:t>- Kết thúc: cô sử dụng trực quan kể tiếp đoạn chuyện còn lại cho trẻ nghe: các con đã rất giỏi khi nêu các cách cứu Cừu, cô cũng có một cách, cô kể cho các con nghe nhé.</w:t>
      </w:r>
    </w:p>
    <w:p w:rsidR="00DA79BB" w:rsidRDefault="00DA79BB" w:rsidP="00DA79BB">
      <w:pPr>
        <w:pStyle w:val="NormalWeb"/>
        <w:spacing w:beforeLines="50" w:before="120" w:beforeAutospacing="0" w:afterLines="50" w:after="120" w:afterAutospacing="0" w:line="270" w:lineRule="atLeast"/>
        <w:rPr>
          <w:color w:val="000000"/>
          <w:sz w:val="28"/>
          <w:szCs w:val="28"/>
        </w:rPr>
      </w:pPr>
      <w:r>
        <w:rPr>
          <w:color w:val="000000"/>
          <w:sz w:val="28"/>
          <w:szCs w:val="28"/>
        </w:rPr>
        <w:lastRenderedPageBreak/>
        <w:t>- Giáo dục: Khi thấy người khác gặp khó khăn mình phải làm gì?</w:t>
      </w:r>
    </w:p>
    <w:p w:rsidR="00DA79BB" w:rsidRDefault="00DA79BB" w:rsidP="00DA79BB">
      <w:pPr>
        <w:spacing w:beforeLines="50" w:before="120" w:afterLines="50" w:after="120"/>
        <w:rPr>
          <w:color w:val="000000"/>
          <w:sz w:val="28"/>
          <w:szCs w:val="28"/>
        </w:rPr>
      </w:pPr>
    </w:p>
    <w:p w:rsidR="00C65E4D" w:rsidRDefault="00C65E4D">
      <w:bookmarkStart w:id="0" w:name="_GoBack"/>
      <w:bookmarkEnd w:id="0"/>
    </w:p>
    <w:sectPr w:rsidR="00C65E4D" w:rsidSect="00DA79BB">
      <w:headerReference w:type="default" r:id="rId7"/>
      <w:pgSz w:w="12247" w:h="15819"/>
      <w:pgMar w:top="941" w:right="1797" w:bottom="1440" w:left="1797" w:header="426" w:footer="708" w:gutter="0"/>
      <w:cols w:space="720"/>
      <w:docGrid w:linePitch="2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E09" w:rsidRDefault="00343E09" w:rsidP="00DA79BB">
      <w:r>
        <w:separator/>
      </w:r>
    </w:p>
  </w:endnote>
  <w:endnote w:type="continuationSeparator" w:id="0">
    <w:p w:rsidR="00343E09" w:rsidRDefault="00343E09" w:rsidP="00DA7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E09" w:rsidRDefault="00343E09" w:rsidP="00DA79BB">
      <w:r>
        <w:separator/>
      </w:r>
    </w:p>
  </w:footnote>
  <w:footnote w:type="continuationSeparator" w:id="0">
    <w:p w:rsidR="00343E09" w:rsidRDefault="00343E09" w:rsidP="00DA79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DA79BB" w:rsidRDefault="00DA79BB" w:rsidP="00DA79BB">
    <w:pPr>
      <w:pStyle w:val="Header"/>
      <w:jc w:val="right"/>
      <w:rPr>
        <w:b/>
        <w:i/>
        <w:sz w:val="28"/>
        <w:u w:val="single"/>
      </w:rPr>
    </w:pPr>
    <w:r>
      <w:rPr>
        <w:b/>
        <w:i/>
        <w:sz w:val="28"/>
        <w:u w:val="single"/>
      </w:rPr>
      <w:t>Giaovienvietnam.com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9BB"/>
    <w:rsid w:val="00343E09"/>
    <w:rsid w:val="00C65E4D"/>
    <w:rsid w:val="00DA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9BB"/>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DA79BB"/>
    <w:rPr>
      <w:b/>
      <w:bCs/>
    </w:rPr>
  </w:style>
  <w:style w:type="paragraph" w:styleId="NormalWeb">
    <w:name w:val="Normal (Web)"/>
    <w:rsid w:val="00DA79BB"/>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Footer">
    <w:name w:val="footer"/>
    <w:basedOn w:val="Normal"/>
    <w:link w:val="FooterChar"/>
    <w:rsid w:val="00DA79BB"/>
    <w:pPr>
      <w:tabs>
        <w:tab w:val="center" w:pos="4153"/>
        <w:tab w:val="right" w:pos="8306"/>
      </w:tabs>
      <w:snapToGrid w:val="0"/>
    </w:pPr>
    <w:rPr>
      <w:sz w:val="18"/>
      <w:szCs w:val="18"/>
    </w:rPr>
  </w:style>
  <w:style w:type="character" w:customStyle="1" w:styleId="FooterChar">
    <w:name w:val="Footer Char"/>
    <w:basedOn w:val="DefaultParagraphFont"/>
    <w:link w:val="Footer"/>
    <w:rsid w:val="00DA79BB"/>
    <w:rPr>
      <w:rFonts w:ascii="Times New Roman" w:eastAsia="SimSun" w:hAnsi="Times New Roman" w:cs="Times New Roman"/>
      <w:kern w:val="2"/>
      <w:sz w:val="18"/>
      <w:szCs w:val="18"/>
      <w:lang w:eastAsia="zh-CN"/>
    </w:rPr>
  </w:style>
  <w:style w:type="paragraph" w:styleId="Header">
    <w:name w:val="header"/>
    <w:basedOn w:val="Normal"/>
    <w:link w:val="HeaderChar"/>
    <w:rsid w:val="00DA79BB"/>
    <w:pPr>
      <w:tabs>
        <w:tab w:val="center" w:pos="4153"/>
        <w:tab w:val="right" w:pos="8306"/>
      </w:tabs>
      <w:snapToGrid w:val="0"/>
    </w:pPr>
    <w:rPr>
      <w:sz w:val="18"/>
      <w:szCs w:val="18"/>
    </w:rPr>
  </w:style>
  <w:style w:type="character" w:customStyle="1" w:styleId="HeaderChar">
    <w:name w:val="Header Char"/>
    <w:basedOn w:val="DefaultParagraphFont"/>
    <w:link w:val="Header"/>
    <w:rsid w:val="00DA79BB"/>
    <w:rPr>
      <w:rFonts w:ascii="Times New Roman" w:eastAsia="SimSun" w:hAnsi="Times New Roman" w:cs="Times New Roman"/>
      <w:kern w:val="2"/>
      <w:sz w:val="18"/>
      <w:szCs w:val="18"/>
      <w:lang w:eastAsia="zh-CN"/>
    </w:rPr>
  </w:style>
  <w:style w:type="paragraph" w:styleId="BalloonText">
    <w:name w:val="Balloon Text"/>
    <w:basedOn w:val="Normal"/>
    <w:link w:val="BalloonTextChar"/>
    <w:uiPriority w:val="99"/>
    <w:semiHidden/>
    <w:unhideWhenUsed/>
    <w:rsid w:val="00DA79BB"/>
    <w:rPr>
      <w:rFonts w:ascii="Tahoma" w:hAnsi="Tahoma" w:cs="Tahoma"/>
      <w:sz w:val="16"/>
      <w:szCs w:val="16"/>
    </w:rPr>
  </w:style>
  <w:style w:type="character" w:customStyle="1" w:styleId="BalloonTextChar">
    <w:name w:val="Balloon Text Char"/>
    <w:basedOn w:val="DefaultParagraphFont"/>
    <w:link w:val="BalloonText"/>
    <w:uiPriority w:val="99"/>
    <w:semiHidden/>
    <w:rsid w:val="00DA79BB"/>
    <w:rPr>
      <w:rFonts w:ascii="Tahoma" w:eastAsia="SimSun" w:hAnsi="Tahoma" w:cs="Tahoma"/>
      <w:kern w:val="2"/>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9BB"/>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DA79BB"/>
    <w:rPr>
      <w:b/>
      <w:bCs/>
    </w:rPr>
  </w:style>
  <w:style w:type="paragraph" w:styleId="NormalWeb">
    <w:name w:val="Normal (Web)"/>
    <w:rsid w:val="00DA79BB"/>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Footer">
    <w:name w:val="footer"/>
    <w:basedOn w:val="Normal"/>
    <w:link w:val="FooterChar"/>
    <w:rsid w:val="00DA79BB"/>
    <w:pPr>
      <w:tabs>
        <w:tab w:val="center" w:pos="4153"/>
        <w:tab w:val="right" w:pos="8306"/>
      </w:tabs>
      <w:snapToGrid w:val="0"/>
    </w:pPr>
    <w:rPr>
      <w:sz w:val="18"/>
      <w:szCs w:val="18"/>
    </w:rPr>
  </w:style>
  <w:style w:type="character" w:customStyle="1" w:styleId="FooterChar">
    <w:name w:val="Footer Char"/>
    <w:basedOn w:val="DefaultParagraphFont"/>
    <w:link w:val="Footer"/>
    <w:rsid w:val="00DA79BB"/>
    <w:rPr>
      <w:rFonts w:ascii="Times New Roman" w:eastAsia="SimSun" w:hAnsi="Times New Roman" w:cs="Times New Roman"/>
      <w:kern w:val="2"/>
      <w:sz w:val="18"/>
      <w:szCs w:val="18"/>
      <w:lang w:eastAsia="zh-CN"/>
    </w:rPr>
  </w:style>
  <w:style w:type="paragraph" w:styleId="Header">
    <w:name w:val="header"/>
    <w:basedOn w:val="Normal"/>
    <w:link w:val="HeaderChar"/>
    <w:rsid w:val="00DA79BB"/>
    <w:pPr>
      <w:tabs>
        <w:tab w:val="center" w:pos="4153"/>
        <w:tab w:val="right" w:pos="8306"/>
      </w:tabs>
      <w:snapToGrid w:val="0"/>
    </w:pPr>
    <w:rPr>
      <w:sz w:val="18"/>
      <w:szCs w:val="18"/>
    </w:rPr>
  </w:style>
  <w:style w:type="character" w:customStyle="1" w:styleId="HeaderChar">
    <w:name w:val="Header Char"/>
    <w:basedOn w:val="DefaultParagraphFont"/>
    <w:link w:val="Header"/>
    <w:rsid w:val="00DA79BB"/>
    <w:rPr>
      <w:rFonts w:ascii="Times New Roman" w:eastAsia="SimSun" w:hAnsi="Times New Roman" w:cs="Times New Roman"/>
      <w:kern w:val="2"/>
      <w:sz w:val="18"/>
      <w:szCs w:val="18"/>
      <w:lang w:eastAsia="zh-CN"/>
    </w:rPr>
  </w:style>
  <w:style w:type="paragraph" w:styleId="BalloonText">
    <w:name w:val="Balloon Text"/>
    <w:basedOn w:val="Normal"/>
    <w:link w:val="BalloonTextChar"/>
    <w:uiPriority w:val="99"/>
    <w:semiHidden/>
    <w:unhideWhenUsed/>
    <w:rsid w:val="00DA79BB"/>
    <w:rPr>
      <w:rFonts w:ascii="Tahoma" w:hAnsi="Tahoma" w:cs="Tahoma"/>
      <w:sz w:val="16"/>
      <w:szCs w:val="16"/>
    </w:rPr>
  </w:style>
  <w:style w:type="character" w:customStyle="1" w:styleId="BalloonTextChar">
    <w:name w:val="Balloon Text Char"/>
    <w:basedOn w:val="DefaultParagraphFont"/>
    <w:link w:val="BalloonText"/>
    <w:uiPriority w:val="99"/>
    <w:semiHidden/>
    <w:rsid w:val="00DA79BB"/>
    <w:rPr>
      <w:rFonts w:ascii="Tahoma" w:eastAsia="SimSun" w:hAnsi="Tahoma" w:cs="Tahoma"/>
      <w:kern w:val="2"/>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2022-03-25T05:40:00Z</dcterms:created>
  <dcterms:modified xsi:type="dcterms:W3CDTF">2022-03-25T05:43:00Z</dcterms:modified>
</cp:coreProperties>
</file>