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750AB1" w:rsidRPr="00750AB1" w:rsidTr="004B34FE">
        <w:tc>
          <w:tcPr>
            <w:tcW w:w="4770" w:type="dxa"/>
            <w:shd w:val="clear" w:color="auto" w:fill="auto"/>
          </w:tcPr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sz w:val="26"/>
                <w:szCs w:val="26"/>
              </w:rPr>
              <w:t>TRƯỜNG TH và THCS QUANG TRUNG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TỔ KHỐ</w:t>
            </w:r>
            <w:r w:rsidR="001E2B4F">
              <w:rPr>
                <w:b/>
                <w:sz w:val="26"/>
                <w:szCs w:val="26"/>
              </w:rPr>
              <w:t>I 4</w: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943C3" wp14:editId="70E96927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82DC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401CB" wp14:editId="0E758FB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1684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750AB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750AB1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750AB1" w:rsidRDefault="00ED2CA1" w:rsidP="004B34FE">
            <w:pPr>
              <w:rPr>
                <w:i/>
                <w:sz w:val="26"/>
                <w:szCs w:val="26"/>
              </w:rPr>
            </w:pPr>
            <w:r w:rsidRPr="00750AB1">
              <w:rPr>
                <w:i/>
                <w:sz w:val="26"/>
                <w:szCs w:val="26"/>
              </w:rPr>
              <w:t xml:space="preserve">Krông Năng, ngày </w:t>
            </w:r>
            <w:r w:rsidR="000A479D">
              <w:rPr>
                <w:i/>
                <w:sz w:val="26"/>
                <w:szCs w:val="26"/>
              </w:rPr>
              <w:t>30</w:t>
            </w:r>
            <w:r w:rsidRPr="00750AB1">
              <w:rPr>
                <w:i/>
                <w:sz w:val="26"/>
                <w:szCs w:val="26"/>
              </w:rPr>
              <w:t xml:space="preserve"> tháng </w:t>
            </w:r>
            <w:r w:rsidR="00A241A0">
              <w:rPr>
                <w:i/>
                <w:sz w:val="26"/>
                <w:szCs w:val="26"/>
              </w:rPr>
              <w:t>10</w:t>
            </w:r>
            <w:r w:rsidRPr="00750AB1">
              <w:rPr>
                <w:i/>
                <w:sz w:val="26"/>
                <w:szCs w:val="26"/>
              </w:rPr>
              <w:t xml:space="preserve"> n</w:t>
            </w:r>
            <w:r w:rsidR="007411D7" w:rsidRPr="00750AB1">
              <w:rPr>
                <w:i/>
                <w:sz w:val="26"/>
                <w:szCs w:val="26"/>
              </w:rPr>
              <w:t>ăm 2022</w:t>
            </w:r>
          </w:p>
          <w:p w:rsidR="00ED2CA1" w:rsidRPr="00750AB1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0A479D" w:rsidRPr="00F92482" w:rsidRDefault="000A479D" w:rsidP="000A479D">
      <w:pPr>
        <w:ind w:right="-540"/>
        <w:rPr>
          <w:b/>
          <w:szCs w:val="28"/>
        </w:rPr>
      </w:pPr>
      <w:r w:rsidRPr="00F92482">
        <w:rPr>
          <w:b/>
          <w:szCs w:val="28"/>
        </w:rPr>
        <w:t xml:space="preserve">KẾ HOẠCH </w:t>
      </w:r>
      <w:r>
        <w:rPr>
          <w:b/>
          <w:szCs w:val="28"/>
        </w:rPr>
        <w:t>CHỦ NHIỆ</w:t>
      </w:r>
      <w:r w:rsidR="00A241A0">
        <w:rPr>
          <w:b/>
          <w:szCs w:val="28"/>
        </w:rPr>
        <w:t>M THÁNG 11</w:t>
      </w:r>
      <w:r>
        <w:rPr>
          <w:b/>
          <w:szCs w:val="28"/>
        </w:rPr>
        <w:t>/2022</w:t>
      </w:r>
    </w:p>
    <w:p w:rsidR="000A479D" w:rsidRPr="00F92482" w:rsidRDefault="000A479D" w:rsidP="000A479D">
      <w:pPr>
        <w:rPr>
          <w:b/>
          <w:szCs w:val="28"/>
        </w:rPr>
      </w:pPr>
      <w:r w:rsidRPr="00F92482">
        <w:rPr>
          <w:b/>
          <w:szCs w:val="28"/>
        </w:rPr>
        <w:t>Năm họ</w:t>
      </w:r>
      <w:r>
        <w:rPr>
          <w:b/>
          <w:szCs w:val="28"/>
        </w:rPr>
        <w:t>c: 2022 - 2023</w:t>
      </w:r>
    </w:p>
    <w:p w:rsidR="000A479D" w:rsidRDefault="000A479D" w:rsidP="000A479D">
      <w:pPr>
        <w:rPr>
          <w:b/>
          <w:szCs w:val="28"/>
        </w:rPr>
      </w:pPr>
    </w:p>
    <w:p w:rsidR="000A479D" w:rsidRDefault="000A479D" w:rsidP="000A479D">
      <w:pPr>
        <w:rPr>
          <w:b/>
          <w:szCs w:val="28"/>
        </w:rPr>
      </w:pPr>
      <w:r w:rsidRPr="00A43300">
        <w:rPr>
          <w:b/>
          <w:szCs w:val="28"/>
        </w:rPr>
        <w:t xml:space="preserve">CHỦ ĐIỂM: </w:t>
      </w:r>
      <w:r w:rsidR="00A241A0">
        <w:rPr>
          <w:b/>
          <w:szCs w:val="28"/>
        </w:rPr>
        <w:t>CHÀO MỪNG NGÀY NHÀ GIÁO VIỆT NAM</w:t>
      </w:r>
    </w:p>
    <w:p w:rsidR="000A479D" w:rsidRDefault="000A479D" w:rsidP="000A479D">
      <w:pPr>
        <w:jc w:val="both"/>
        <w:rPr>
          <w:b/>
        </w:rPr>
      </w:pPr>
    </w:p>
    <w:p w:rsidR="00ED2CA1" w:rsidRPr="00750AB1" w:rsidRDefault="00ED2CA1" w:rsidP="00CA692D">
      <w:pPr>
        <w:ind w:firstLine="720"/>
        <w:jc w:val="both"/>
        <w:rPr>
          <w:b/>
        </w:rPr>
      </w:pPr>
      <w:r w:rsidRPr="00750AB1">
        <w:rPr>
          <w:b/>
        </w:rPr>
        <w:t>1. Công tác chuyên môn:</w:t>
      </w:r>
    </w:p>
    <w:p w:rsidR="00A241A0" w:rsidRDefault="00A241A0" w:rsidP="000A479D">
      <w:pPr>
        <w:ind w:firstLine="720"/>
        <w:jc w:val="both"/>
      </w:pPr>
      <w:r>
        <w:t>- Thi đua lập thành tích chào mừng ngày 20/11, ngày nhà giáo Vi</w:t>
      </w:r>
      <w:r w:rsidR="00363923">
        <w:t>ệt Nam cả lớp học tập chăm chỉ, tích cực và đoàn kết để trở thành lớp học hạnh phúc.</w:t>
      </w:r>
    </w:p>
    <w:p w:rsidR="00363923" w:rsidRDefault="00363923" w:rsidP="000A479D">
      <w:pPr>
        <w:ind w:firstLine="720"/>
        <w:jc w:val="both"/>
      </w:pPr>
      <w:r>
        <w:t>- T</w:t>
      </w:r>
      <w:r w:rsidR="007D3E7C">
        <w:t xml:space="preserve">iếp tục </w:t>
      </w:r>
      <w:r>
        <w:t>trang trí lớp học chào mừng ngày 20/11.</w:t>
      </w:r>
    </w:p>
    <w:p w:rsidR="000A479D" w:rsidRDefault="000A479D" w:rsidP="000A479D">
      <w:pPr>
        <w:ind w:firstLine="720"/>
        <w:jc w:val="both"/>
      </w:pPr>
      <w:r>
        <w:t xml:space="preserve">- Duy trì nền nếp học tập, đến lớp đúng giờ, </w:t>
      </w:r>
      <w:r w:rsidR="00363923">
        <w:t>r</w:t>
      </w:r>
      <w:r>
        <w:t>a vào lớp đúng quy định.</w:t>
      </w:r>
    </w:p>
    <w:p w:rsidR="000A479D" w:rsidRDefault="000A479D" w:rsidP="000A479D">
      <w:pPr>
        <w:ind w:firstLine="720"/>
        <w:jc w:val="both"/>
      </w:pPr>
      <w:r>
        <w:t xml:space="preserve">- Thực hiện tốt chương trình học tập tháng 10 từ tuần </w:t>
      </w:r>
      <w:r w:rsidR="007D3E7C">
        <w:t>9</w:t>
      </w:r>
      <w:r>
        <w:t xml:space="preserve"> đến tuần </w:t>
      </w:r>
      <w:r w:rsidR="007D3E7C">
        <w:t>13</w:t>
      </w:r>
      <w:r>
        <w:t>.</w:t>
      </w:r>
    </w:p>
    <w:p w:rsidR="000A479D" w:rsidRDefault="000A479D" w:rsidP="000A479D">
      <w:pPr>
        <w:ind w:firstLine="720"/>
        <w:jc w:val="both"/>
      </w:pPr>
      <w:r>
        <w:t>- Lên lịch báo giảng, kế hoạch bài dạy</w:t>
      </w:r>
      <w:r w:rsidR="007D3E7C">
        <w:t xml:space="preserve"> đúng chương trình quy định</w:t>
      </w:r>
      <w:r>
        <w:t>.</w:t>
      </w:r>
    </w:p>
    <w:p w:rsidR="000A479D" w:rsidRDefault="000A479D" w:rsidP="000A479D">
      <w:pPr>
        <w:ind w:firstLine="720"/>
        <w:jc w:val="both"/>
      </w:pPr>
      <w:r>
        <w:t>- Đội sao đỏ tham gia chấm thi đua các lớp nghiêm túc, công bằng và đoàn kết.</w:t>
      </w:r>
      <w:r w:rsidR="001637D3">
        <w:t xml:space="preserve"> Đảm bảo tính minh bạch trong thi đua.</w:t>
      </w:r>
    </w:p>
    <w:p w:rsidR="000A479D" w:rsidRDefault="000A479D" w:rsidP="000A479D">
      <w:pPr>
        <w:ind w:firstLine="720"/>
        <w:jc w:val="both"/>
      </w:pPr>
      <w:r>
        <w:t>- Đội phụ trách sao lập kế hoạch hoạt động sao vào ngày tuối tuần,</w:t>
      </w:r>
    </w:p>
    <w:p w:rsidR="000A479D" w:rsidRDefault="000A479D" w:rsidP="000A479D">
      <w:pPr>
        <w:ind w:firstLine="720"/>
        <w:jc w:val="both"/>
      </w:pPr>
      <w:r>
        <w:t xml:space="preserve">- </w:t>
      </w:r>
      <w:r w:rsidR="007D3E7C">
        <w:t>Tiếp tục duy trì</w:t>
      </w:r>
      <w:r>
        <w:t xml:space="preserve"> phong trào viết chữ đẹp – Giữ vở sạch để chuẩn bị dự thi cấp trường.</w:t>
      </w:r>
    </w:p>
    <w:p w:rsidR="000A479D" w:rsidRDefault="000A479D" w:rsidP="000A479D">
      <w:pPr>
        <w:ind w:firstLine="720"/>
        <w:jc w:val="both"/>
      </w:pPr>
      <w:r>
        <w:t>- Tăng cường kiểm tra nề nếp của học sinh trong và ngoài lớp.</w:t>
      </w:r>
    </w:p>
    <w:p w:rsidR="000A479D" w:rsidRDefault="000A479D" w:rsidP="000A479D">
      <w:pPr>
        <w:ind w:firstLine="720"/>
        <w:jc w:val="both"/>
      </w:pPr>
      <w:r>
        <w:t>- Thực hiện tốt phong trào thi đua của đội sao đỏ.</w:t>
      </w:r>
    </w:p>
    <w:p w:rsidR="000A479D" w:rsidRDefault="000A479D" w:rsidP="000A479D">
      <w:pPr>
        <w:ind w:firstLine="720"/>
        <w:jc w:val="both"/>
      </w:pPr>
      <w:r>
        <w:t>- Tập trung giáo dục kỹ năng ứng xử giao tiếp, nếp sống văn minh, lễ phép khhi chào hỏi, vui vẻ, đoàn kết  khi chơi cùng bạn.</w:t>
      </w:r>
    </w:p>
    <w:p w:rsidR="000A479D" w:rsidRDefault="000A479D" w:rsidP="000A479D">
      <w:pPr>
        <w:ind w:firstLine="720"/>
        <w:jc w:val="both"/>
      </w:pPr>
      <w:r>
        <w:t xml:space="preserve">- </w:t>
      </w:r>
      <w:r w:rsidR="00CA692D">
        <w:t>Tiếp tục h</w:t>
      </w:r>
      <w:r>
        <w:t>ỗ trợ và động viên học sinh thi Trạng nguyên Tiếng Việt.</w:t>
      </w:r>
    </w:p>
    <w:p w:rsidR="000A479D" w:rsidRDefault="000A479D" w:rsidP="000A479D">
      <w:pPr>
        <w:ind w:firstLine="720"/>
        <w:jc w:val="both"/>
      </w:pPr>
      <w:r>
        <w:t>- Tăng cường tiếng việc cho học sinh</w:t>
      </w:r>
      <w:r w:rsidR="00CA692D">
        <w:t xml:space="preserve"> vào các buổi ngoài giờ lên lớp</w:t>
      </w:r>
      <w:r>
        <w:t>.</w:t>
      </w:r>
    </w:p>
    <w:p w:rsidR="000A479D" w:rsidRDefault="000A479D" w:rsidP="000A479D">
      <w:pPr>
        <w:ind w:firstLine="720"/>
        <w:jc w:val="both"/>
      </w:pPr>
      <w:r>
        <w:t>- Tăng cường hỗ trợ học sinh yếu để xây dựng chất lượng học tập đại trà.</w:t>
      </w:r>
    </w:p>
    <w:p w:rsidR="000A479D" w:rsidRDefault="000A479D" w:rsidP="000A479D">
      <w:pPr>
        <w:ind w:firstLine="720"/>
        <w:jc w:val="both"/>
      </w:pPr>
      <w:r>
        <w:t>- Phát động HS toàn trường hưởng ứng Hội thi giáo viên giỏi cấp trường.</w:t>
      </w:r>
    </w:p>
    <w:p w:rsidR="000A479D" w:rsidRDefault="000A479D" w:rsidP="000A479D">
      <w:pPr>
        <w:ind w:firstLine="720"/>
        <w:jc w:val="both"/>
      </w:pPr>
      <w:r>
        <w:t>- Tích cực tham gia lao động vệ sinh trước và sau lớp.</w:t>
      </w:r>
    </w:p>
    <w:p w:rsidR="000A479D" w:rsidRDefault="000A479D" w:rsidP="000A479D">
      <w:pPr>
        <w:ind w:firstLine="720"/>
        <w:jc w:val="both"/>
        <w:rPr>
          <w:b/>
        </w:rPr>
      </w:pPr>
      <w:r>
        <w:rPr>
          <w:b/>
        </w:rPr>
        <w:t>2. Công tác khác.</w:t>
      </w:r>
    </w:p>
    <w:p w:rsidR="000A479D" w:rsidRDefault="000A479D" w:rsidP="000A479D">
      <w:pPr>
        <w:ind w:firstLine="720"/>
        <w:jc w:val="both"/>
      </w:pPr>
      <w:r>
        <w:t xml:space="preserve">- Lớp tích cực tham gia các phong trào của Đội đề ra. </w:t>
      </w:r>
    </w:p>
    <w:p w:rsidR="000A479D" w:rsidRDefault="000A479D" w:rsidP="000A479D">
      <w:pPr>
        <w:ind w:firstLine="720"/>
        <w:jc w:val="both"/>
      </w:pPr>
      <w:r>
        <w:t>- Thực hiện tốt An toàn giao thông cho cả lớp.</w:t>
      </w:r>
    </w:p>
    <w:p w:rsidR="000A479D" w:rsidRDefault="000A479D" w:rsidP="000A479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Thực hiện tốt an toàn khi tham gia gi</w:t>
      </w:r>
      <w:bookmarkStart w:id="0" w:name="_GoBack"/>
      <w:bookmarkEnd w:id="0"/>
      <w:r>
        <w:rPr>
          <w:szCs w:val="28"/>
        </w:rPr>
        <w:t>ao thông trên dường. Đội mũ bảo hiểm khi ngồi trên xe máy.</w:t>
      </w:r>
    </w:p>
    <w:p w:rsidR="000A479D" w:rsidRDefault="000A479D" w:rsidP="000A479D">
      <w:pPr>
        <w:ind w:firstLine="720"/>
        <w:jc w:val="both"/>
        <w:rPr>
          <w:szCs w:val="28"/>
        </w:rPr>
      </w:pPr>
      <w:r>
        <w:rPr>
          <w:szCs w:val="28"/>
        </w:rPr>
        <w:t>- Làm tốt công tác chủ nhiệm lớp, giáo dục học sinh thân thiện, gần gũi đê phát triển phẩm chất, năng lực.</w:t>
      </w:r>
    </w:p>
    <w:p w:rsidR="000A479D" w:rsidRDefault="000A479D" w:rsidP="000A479D">
      <w:pPr>
        <w:ind w:firstLine="720"/>
        <w:jc w:val="both"/>
        <w:rPr>
          <w:szCs w:val="28"/>
        </w:rPr>
      </w:pPr>
      <w:r>
        <w:rPr>
          <w:szCs w:val="28"/>
        </w:rPr>
        <w:t>- Giữ thông tin liên lạc 2 chiều giữa GV và PHHS để cùng giáo dục các em.</w:t>
      </w:r>
    </w:p>
    <w:p w:rsidR="000A479D" w:rsidRDefault="000A479D" w:rsidP="000A479D">
      <w:pPr>
        <w:ind w:firstLine="720"/>
        <w:jc w:val="both"/>
      </w:pPr>
      <w:r>
        <w:rPr>
          <w:szCs w:val="28"/>
        </w:rPr>
        <w:t>- Tham gia đầy đủ các hoạt động khác do nhà trường và cấp trên tổ chức.</w:t>
      </w:r>
    </w:p>
    <w:p w:rsidR="006532F6" w:rsidRPr="00750AB1" w:rsidRDefault="006532F6" w:rsidP="000A479D">
      <w:pPr>
        <w:jc w:val="both"/>
      </w:pPr>
    </w:p>
    <w:sectPr w:rsidR="006532F6" w:rsidRPr="00750AB1" w:rsidSect="00ED2CA1">
      <w:headerReference w:type="default" r:id="rId6"/>
      <w:pgSz w:w="11909" w:h="16834" w:code="9"/>
      <w:pgMar w:top="900" w:right="929" w:bottom="1440" w:left="1440" w:header="720" w:footer="9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52" w:rsidRDefault="00712252" w:rsidP="005342C4">
      <w:pPr>
        <w:spacing w:before="0" w:line="240" w:lineRule="auto"/>
      </w:pPr>
      <w:r>
        <w:separator/>
      </w:r>
    </w:p>
  </w:endnote>
  <w:endnote w:type="continuationSeparator" w:id="0">
    <w:p w:rsidR="00712252" w:rsidRDefault="00712252" w:rsidP="005342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52" w:rsidRDefault="00712252" w:rsidP="005342C4">
      <w:pPr>
        <w:spacing w:before="0" w:line="240" w:lineRule="auto"/>
      </w:pPr>
      <w:r>
        <w:separator/>
      </w:r>
    </w:p>
  </w:footnote>
  <w:footnote w:type="continuationSeparator" w:id="0">
    <w:p w:rsidR="00712252" w:rsidRDefault="00712252" w:rsidP="005342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C4" w:rsidRPr="005342C4" w:rsidRDefault="005342C4" w:rsidP="005342C4">
    <w:pPr>
      <w:pStyle w:val="Header"/>
      <w:jc w:val="right"/>
      <w:rPr>
        <w:b/>
        <w:i/>
        <w:u w:val="single"/>
      </w:rPr>
    </w:pPr>
    <w:r>
      <w:rPr>
        <w:b/>
        <w:i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53EFC"/>
    <w:rsid w:val="00093B29"/>
    <w:rsid w:val="000A479D"/>
    <w:rsid w:val="000C1BAA"/>
    <w:rsid w:val="000E0242"/>
    <w:rsid w:val="000F7B22"/>
    <w:rsid w:val="001227C2"/>
    <w:rsid w:val="0014245A"/>
    <w:rsid w:val="0014433E"/>
    <w:rsid w:val="001637D3"/>
    <w:rsid w:val="001E2B4F"/>
    <w:rsid w:val="002444FD"/>
    <w:rsid w:val="002739CA"/>
    <w:rsid w:val="002C144B"/>
    <w:rsid w:val="00340429"/>
    <w:rsid w:val="00363923"/>
    <w:rsid w:val="0039741D"/>
    <w:rsid w:val="003D6D18"/>
    <w:rsid w:val="00430DFE"/>
    <w:rsid w:val="00441745"/>
    <w:rsid w:val="00495887"/>
    <w:rsid w:val="004B4EAC"/>
    <w:rsid w:val="004D6F2D"/>
    <w:rsid w:val="005342C4"/>
    <w:rsid w:val="005A5B71"/>
    <w:rsid w:val="00602483"/>
    <w:rsid w:val="00635DF0"/>
    <w:rsid w:val="006532F6"/>
    <w:rsid w:val="00712252"/>
    <w:rsid w:val="007411D7"/>
    <w:rsid w:val="00750AB1"/>
    <w:rsid w:val="007D3E7C"/>
    <w:rsid w:val="00800259"/>
    <w:rsid w:val="0088359F"/>
    <w:rsid w:val="008B3A45"/>
    <w:rsid w:val="0093791A"/>
    <w:rsid w:val="009738F2"/>
    <w:rsid w:val="0098144B"/>
    <w:rsid w:val="00A241A0"/>
    <w:rsid w:val="00A43300"/>
    <w:rsid w:val="00A67EE4"/>
    <w:rsid w:val="00AF7595"/>
    <w:rsid w:val="00AF76FB"/>
    <w:rsid w:val="00BE0CF2"/>
    <w:rsid w:val="00C2781C"/>
    <w:rsid w:val="00CA692D"/>
    <w:rsid w:val="00D227AF"/>
    <w:rsid w:val="00D460BA"/>
    <w:rsid w:val="00D81282"/>
    <w:rsid w:val="00E22D68"/>
    <w:rsid w:val="00ED2CA1"/>
    <w:rsid w:val="00F418FB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534E"/>
  <w15:docId w15:val="{B8B00B25-25D2-4380-8165-23AD43CA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2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C4"/>
  </w:style>
  <w:style w:type="paragraph" w:styleId="Footer">
    <w:name w:val="footer"/>
    <w:basedOn w:val="Normal"/>
    <w:link w:val="FooterChar"/>
    <w:uiPriority w:val="99"/>
    <w:unhideWhenUsed/>
    <w:rsid w:val="005342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18</cp:revision>
  <dcterms:created xsi:type="dcterms:W3CDTF">2021-02-28T14:23:00Z</dcterms:created>
  <dcterms:modified xsi:type="dcterms:W3CDTF">2022-11-09T11:55:00Z</dcterms:modified>
</cp:coreProperties>
</file>