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5E" w:rsidRDefault="00735F5E" w:rsidP="00735F5E">
      <w:pPr>
        <w:shd w:val="clear" w:color="auto" w:fill="FFFFFF"/>
        <w:spacing w:after="0" w:line="570" w:lineRule="atLeast"/>
        <w:ind w:firstLine="0"/>
        <w:outlineLvl w:val="0"/>
        <w:rPr>
          <w:rFonts w:eastAsia="Times New Roman" w:cs="Times New Roman"/>
          <w:b/>
          <w:bCs/>
          <w:kern w:val="36"/>
          <w:sz w:val="40"/>
          <w:szCs w:val="26"/>
          <w:lang w:val="vi-VN"/>
        </w:rPr>
      </w:pPr>
      <w:r>
        <w:rPr>
          <w:rFonts w:eastAsia="Times New Roman" w:cs="Times New Roman"/>
          <w:b/>
          <w:bCs/>
          <w:kern w:val="36"/>
          <w:sz w:val="40"/>
          <w:szCs w:val="26"/>
        </w:rPr>
        <w:t>M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A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TRẬN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ĐỀ 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THI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HỌC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KÌ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1 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LỚP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2 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NĂM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2021 - 2022 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THEO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T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HÔNG</w:t>
      </w:r>
      <w:r>
        <w:rPr>
          <w:rFonts w:eastAsia="Times New Roman" w:cs="Times New Roman"/>
          <w:b/>
          <w:bCs/>
          <w:kern w:val="36"/>
          <w:sz w:val="40"/>
          <w:szCs w:val="26"/>
        </w:rPr>
        <w:t xml:space="preserve"> </w:t>
      </w:r>
      <w:r>
        <w:rPr>
          <w:rFonts w:eastAsia="Times New Roman" w:cs="Times New Roman"/>
          <w:b/>
          <w:bCs/>
          <w:kern w:val="36"/>
          <w:sz w:val="40"/>
          <w:szCs w:val="26"/>
          <w:lang w:val="vi-VN"/>
        </w:rPr>
        <w:t>TƯ</w:t>
      </w:r>
      <w:r w:rsidRPr="00735F5E">
        <w:rPr>
          <w:rFonts w:eastAsia="Times New Roman" w:cs="Times New Roman"/>
          <w:b/>
          <w:bCs/>
          <w:kern w:val="36"/>
          <w:sz w:val="40"/>
          <w:szCs w:val="26"/>
        </w:rPr>
        <w:t xml:space="preserve"> 27</w:t>
      </w:r>
    </w:p>
    <w:p w:rsidR="00735F5E" w:rsidRPr="00735F5E" w:rsidRDefault="00735F5E" w:rsidP="00735F5E">
      <w:pPr>
        <w:shd w:val="clear" w:color="auto" w:fill="FFFFFF"/>
        <w:spacing w:after="0" w:line="570" w:lineRule="atLeast"/>
        <w:ind w:firstLine="0"/>
        <w:outlineLvl w:val="0"/>
        <w:rPr>
          <w:rFonts w:eastAsia="Times New Roman" w:cs="Times New Roman"/>
          <w:b/>
          <w:bCs/>
          <w:kern w:val="36"/>
          <w:sz w:val="26"/>
          <w:szCs w:val="26"/>
          <w:lang w:val="vi-VN"/>
        </w:rPr>
      </w:pPr>
    </w:p>
    <w:p w:rsidR="00735F5E" w:rsidRPr="00735F5E" w:rsidRDefault="00735F5E" w:rsidP="00735F5E">
      <w:pPr>
        <w:shd w:val="clear" w:color="auto" w:fill="FFFFFF"/>
        <w:spacing w:after="0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6"/>
          <w:szCs w:val="26"/>
        </w:rPr>
      </w:pPr>
      <w:r w:rsidRPr="00735F5E">
        <w:rPr>
          <w:rFonts w:eastAsia="Times New Roman" w:cs="Times New Roman"/>
          <w:b/>
          <w:bCs/>
          <w:sz w:val="26"/>
          <w:szCs w:val="26"/>
        </w:rPr>
        <w:t>1. Ma trận đề thi học kì 1 lớp 2 môn Toán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123"/>
        <w:gridCol w:w="1277"/>
        <w:gridCol w:w="1177"/>
        <w:gridCol w:w="1340"/>
        <w:gridCol w:w="1340"/>
        <w:gridCol w:w="1141"/>
      </w:tblGrid>
      <w:tr w:rsidR="00735F5E" w:rsidRPr="00735F5E" w:rsidTr="00735F5E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Chủ đề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số câu</w:t>
            </w:r>
          </w:p>
        </w:tc>
      </w:tr>
      <w:tr w:rsidR="00735F5E" w:rsidRPr="00735F5E" w:rsidTr="00735F5E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và phép tính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06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1, 2, 3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4, 7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Hình học và đo lường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04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6, 8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5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số câu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10</w:t>
            </w:r>
          </w:p>
        </w:tc>
      </w:tr>
    </w:tbl>
    <w:p w:rsidR="00735F5E" w:rsidRPr="00735F5E" w:rsidRDefault="00735F5E" w:rsidP="00735F5E">
      <w:pPr>
        <w:spacing w:after="0" w:line="240" w:lineRule="auto"/>
        <w:ind w:firstLine="0"/>
        <w:jc w:val="left"/>
        <w:rPr>
          <w:rFonts w:eastAsia="Times New Roman" w:cs="Times New Roman"/>
          <w:vanish/>
          <w:sz w:val="26"/>
          <w:szCs w:val="26"/>
        </w:rPr>
      </w:pP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78"/>
        <w:gridCol w:w="1141"/>
        <w:gridCol w:w="977"/>
        <w:gridCol w:w="1141"/>
        <w:gridCol w:w="977"/>
        <w:gridCol w:w="1141"/>
        <w:gridCol w:w="977"/>
        <w:gridCol w:w="1158"/>
      </w:tblGrid>
      <w:tr w:rsidR="00735F5E" w:rsidRPr="00735F5E" w:rsidTr="00735F5E"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Năng lực, phẩm chất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câu và số điểm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1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3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TNKQ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TNKQ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TNKQ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TNKQ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735F5E" w:rsidRPr="00735F5E" w:rsidTr="00735F5E"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học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  <w:r w:rsidRPr="00735F5E">
              <w:rPr>
                <w:rFonts w:eastAsia="Times New Roman" w:cs="Times New Roman"/>
                <w:sz w:val="26"/>
                <w:szCs w:val="26"/>
              </w:rPr>
              <w:br/>
              <w:t>(1,2)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 (3, 4); 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4, 6, 7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5,5</w:t>
            </w:r>
          </w:p>
        </w:tc>
      </w:tr>
      <w:tr w:rsidR="00735F5E" w:rsidRPr="00735F5E" w:rsidTr="00735F5E"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Đại lượng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735F5E" w:rsidRPr="00735F5E" w:rsidTr="00735F5E"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Yếu tố hình học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735F5E" w:rsidRPr="00735F5E" w:rsidTr="00735F5E"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2,5</w:t>
            </w:r>
          </w:p>
        </w:tc>
      </w:tr>
    </w:tbl>
    <w:p w:rsidR="00735F5E" w:rsidRPr="00735F5E" w:rsidRDefault="00735F5E" w:rsidP="00735F5E">
      <w:pPr>
        <w:rPr>
          <w:rFonts w:cs="Times New Roman"/>
          <w:sz w:val="26"/>
          <w:szCs w:val="26"/>
          <w:lang w:val="vi-VN"/>
        </w:rPr>
      </w:pPr>
    </w:p>
    <w:p w:rsidR="00735F5E" w:rsidRDefault="00735F5E" w:rsidP="00735F5E">
      <w:pPr>
        <w:shd w:val="clear" w:color="auto" w:fill="FFFFFF"/>
        <w:spacing w:after="0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6"/>
          <w:szCs w:val="26"/>
          <w:lang w:val="vi-VN"/>
        </w:rPr>
      </w:pPr>
      <w:r w:rsidRPr="00735F5E">
        <w:rPr>
          <w:rFonts w:eastAsia="Times New Roman" w:cs="Times New Roman"/>
          <w:b/>
          <w:bCs/>
          <w:sz w:val="26"/>
          <w:szCs w:val="26"/>
        </w:rPr>
        <w:lastRenderedPageBreak/>
        <w:t>2. Ma trận đề thi học kì 1 lớp 2 môn Tiếng Việt</w:t>
      </w:r>
    </w:p>
    <w:p w:rsidR="00676902" w:rsidRPr="00735F5E" w:rsidRDefault="00676902" w:rsidP="00735F5E">
      <w:pPr>
        <w:shd w:val="clear" w:color="auto" w:fill="FFFFFF"/>
        <w:spacing w:after="0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6"/>
          <w:szCs w:val="26"/>
          <w:lang w:val="vi-VN"/>
        </w:rPr>
      </w:pPr>
    </w:p>
    <w:p w:rsidR="00735F5E" w:rsidRDefault="00735F5E" w:rsidP="00735F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val="vi-VN"/>
        </w:rPr>
      </w:pPr>
      <w:r w:rsidRPr="00735F5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Mẫu 1</w:t>
      </w:r>
    </w:p>
    <w:p w:rsidR="00676902" w:rsidRPr="00735F5E" w:rsidRDefault="00676902" w:rsidP="00735F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 w:val="26"/>
          <w:szCs w:val="26"/>
          <w:lang w:val="vi-VN"/>
        </w:rPr>
      </w:pP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776"/>
        <w:gridCol w:w="2304"/>
        <w:gridCol w:w="2034"/>
        <w:gridCol w:w="2955"/>
      </w:tblGrid>
      <w:tr w:rsidR="00735F5E" w:rsidRPr="00735F5E" w:rsidTr="00735F5E">
        <w:trPr>
          <w:trHeight w:val="840"/>
        </w:trPr>
        <w:tc>
          <w:tcPr>
            <w:tcW w:w="30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Tên nội dung,</w:t>
            </w:r>
          </w:p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các mạch kiến thức</w:t>
            </w:r>
          </w:p>
        </w:tc>
        <w:tc>
          <w:tcPr>
            <w:tcW w:w="7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CÁC MỨC ĐỘ NHẬN THỨC</w:t>
            </w:r>
          </w:p>
        </w:tc>
      </w:tr>
      <w:tr w:rsidR="00735F5E" w:rsidRPr="00735F5E" w:rsidTr="00735F5E">
        <w:trPr>
          <w:trHeight w:val="144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1</w:t>
            </w:r>
          </w:p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(Nhận biết)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2</w:t>
            </w:r>
          </w:p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(Thông hiểu)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3</w:t>
            </w:r>
          </w:p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(Vận dụng)</w:t>
            </w:r>
          </w:p>
        </w:tc>
      </w:tr>
      <w:tr w:rsidR="00735F5E" w:rsidRPr="00735F5E" w:rsidTr="00735F5E">
        <w:trPr>
          <w:trHeight w:val="3360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Kiểm tra đọc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Đọc thành tiếng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-Đọc đúng và rõ ràng các đoạn văn, câu chuyện, bài thơ, văn bản thông tin ngắn.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Đọc đúng và rõ ràng các đoạn văn, câu chuyện, bài thơ, văn bản thông tin ngắn, ngắt nghỉ hợp lí sau dấu phẩy, dấu chấm…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Đọc trôi chảy, ngắt nghỉ hợp lí các văn bản ngoài bài, đảm bảo tốc độ 60 tiếng/ phút</w:t>
            </w:r>
          </w:p>
        </w:tc>
      </w:tr>
      <w:tr w:rsidR="00735F5E" w:rsidRPr="00735F5E" w:rsidTr="00735F5E">
        <w:trPr>
          <w:trHeight w:val="69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Đọc - hiểu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- </w:t>
            </w:r>
            <w:r w:rsidRPr="00735F5E">
              <w:rPr>
                <w:rFonts w:eastAsia="Times New Roman" w:cs="Times New Roman"/>
                <w:sz w:val="26"/>
                <w:szCs w:val="26"/>
              </w:rPr>
              <w:t>Đọc thầm và bước đầu nhận biết được các hình ảnh, nhân vật, chi tiết có ý nghĩa trong văn bản.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Hiểu nội dung văn bản và trả lời một số câu hỏi liên quan đến nội dung văn bản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Hiểu điều tác giả muốn nói qua văn bản đơn giản dựa vào gợi ý</w:t>
            </w:r>
          </w:p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Nêu được nhân vật yêu thích nhất và giải thích vì sao.</w:t>
            </w:r>
          </w:p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Tìm được các từ ngữ chỉ sự vật, hoạt động, đặc điểm; câu giới thiệu, câu nêu hoạt động câu nêu đặc điểm có trong văn bản.</w:t>
            </w:r>
          </w:p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Biết cách sử dụng dấu phẩy để tách các bộ phận đồng chức.</w:t>
            </w:r>
          </w:p>
        </w:tc>
      </w:tr>
      <w:tr w:rsidR="00735F5E" w:rsidRPr="00735F5E" w:rsidTr="00735F5E">
        <w:trPr>
          <w:trHeight w:val="1920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Kiểm tra viết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Nghe- viết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Nghe – viết đoạn thơ, đoạn văn có độ dài khoảng 50 chữ, trong 15 phút.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Viết đúng chính tả, viết sạch sẽ, đúng cỡ chữ.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- Viết đúng chính tả, viết sạch sẽ, sai không quá 3 lỗi.</w:t>
            </w:r>
          </w:p>
        </w:tc>
      </w:tr>
      <w:tr w:rsidR="00735F5E" w:rsidRPr="00735F5E" w:rsidTr="00735F5E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Bài tập</w:t>
            </w:r>
          </w:p>
        </w:tc>
        <w:tc>
          <w:tcPr>
            <w:tcW w:w="7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Điền vào chỗ trống các chữ ghi âm đầu đã bị lược bỏ là các âm dễ lẫn như: l/n, s/x/, ch/tr, k/c, ng/ngh, g/gh. r/d/gi</w:t>
            </w:r>
          </w:p>
        </w:tc>
      </w:tr>
      <w:tr w:rsidR="00735F5E" w:rsidRPr="00735F5E" w:rsidTr="00735F5E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Viết đoạn văn</w:t>
            </w:r>
          </w:p>
        </w:tc>
        <w:tc>
          <w:tcPr>
            <w:tcW w:w="7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Viết đoạn văn từ 3-4 câu theo chủ đề đã học.</w:t>
            </w:r>
          </w:p>
        </w:tc>
      </w:tr>
    </w:tbl>
    <w:p w:rsidR="0039367E" w:rsidRPr="00735F5E" w:rsidRDefault="0039367E">
      <w:pPr>
        <w:rPr>
          <w:rFonts w:cs="Times New Roman"/>
          <w:sz w:val="26"/>
          <w:szCs w:val="26"/>
          <w:lang w:val="vi-VN"/>
        </w:rPr>
      </w:pPr>
    </w:p>
    <w:p w:rsidR="00735F5E" w:rsidRDefault="00735F5E" w:rsidP="00735F5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bdr w:val="none" w:sz="0" w:space="0" w:color="auto" w:frame="1"/>
          <w:lang w:val="vi-VN"/>
        </w:rPr>
      </w:pPr>
      <w:r w:rsidRPr="00735F5E">
        <w:rPr>
          <w:sz w:val="26"/>
          <w:szCs w:val="26"/>
          <w:lang w:val="vi-VN"/>
        </w:rPr>
        <w:br/>
      </w:r>
    </w:p>
    <w:p w:rsidR="00735F5E" w:rsidRDefault="00735F5E" w:rsidP="00735F5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bdr w:val="none" w:sz="0" w:space="0" w:color="auto" w:frame="1"/>
          <w:lang w:val="vi-VN"/>
        </w:rPr>
      </w:pPr>
      <w:r w:rsidRPr="00735F5E">
        <w:rPr>
          <w:b/>
          <w:bCs/>
          <w:sz w:val="26"/>
          <w:szCs w:val="26"/>
          <w:bdr w:val="none" w:sz="0" w:space="0" w:color="auto" w:frame="1"/>
        </w:rPr>
        <w:lastRenderedPageBreak/>
        <w:t>Mẫu 2</w:t>
      </w:r>
    </w:p>
    <w:p w:rsidR="00676902" w:rsidRPr="00676902" w:rsidRDefault="00676902" w:rsidP="00735F5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val="vi-VN"/>
        </w:rPr>
      </w:pPr>
    </w:p>
    <w:p w:rsidR="00735F5E" w:rsidRPr="00735F5E" w:rsidRDefault="00735F5E" w:rsidP="00735F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 w:val="26"/>
          <w:szCs w:val="26"/>
        </w:rPr>
      </w:pPr>
      <w:r w:rsidRPr="00735F5E">
        <w:rPr>
          <w:rFonts w:eastAsia="Times New Roman" w:cs="Times New Roman"/>
          <w:sz w:val="26"/>
          <w:szCs w:val="26"/>
        </w:rPr>
        <w:t>Năm học 2021 - 2022</w:t>
      </w:r>
    </w:p>
    <w:p w:rsidR="00735F5E" w:rsidRDefault="00735F5E" w:rsidP="00735F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val="vi-VN"/>
        </w:rPr>
      </w:pPr>
      <w:r w:rsidRPr="00735F5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Bài kiểm tra đọc</w:t>
      </w:r>
    </w:p>
    <w:p w:rsidR="00676902" w:rsidRPr="00735F5E" w:rsidRDefault="00676902" w:rsidP="00735F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 w:val="26"/>
          <w:szCs w:val="26"/>
          <w:lang w:val="vi-VN"/>
        </w:rPr>
      </w:pPr>
      <w:bookmarkStart w:id="0" w:name="_GoBack"/>
      <w:bookmarkEnd w:id="0"/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81"/>
        <w:gridCol w:w="897"/>
        <w:gridCol w:w="945"/>
        <w:gridCol w:w="881"/>
        <w:gridCol w:w="1025"/>
        <w:gridCol w:w="1057"/>
        <w:gridCol w:w="1089"/>
        <w:gridCol w:w="1121"/>
        <w:gridCol w:w="1650"/>
      </w:tblGrid>
      <w:tr w:rsidR="00735F5E" w:rsidRPr="00735F5E" w:rsidTr="00735F5E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1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Chủ đề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2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Kiến thức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04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6, 9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3</w:t>
            </w:r>
          </w:p>
        </w:tc>
      </w:tr>
      <w:tr w:rsidR="00735F5E" w:rsidRPr="00735F5E" w:rsidTr="00735F5E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Đọc hiểu văn bản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05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3</w:t>
            </w:r>
          </w:p>
        </w:tc>
      </w:tr>
      <w:tr w:rsidR="00735F5E" w:rsidRPr="00735F5E" w:rsidTr="00735F5E"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số câu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09</w:t>
            </w:r>
          </w:p>
        </w:tc>
      </w:tr>
      <w:tr w:rsidR="00735F5E" w:rsidRPr="00735F5E" w:rsidTr="00735F5E"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số điểm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6,0</w:t>
            </w:r>
          </w:p>
        </w:tc>
      </w:tr>
    </w:tbl>
    <w:p w:rsidR="00735F5E" w:rsidRPr="00735F5E" w:rsidRDefault="00735F5E" w:rsidP="00735F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 w:val="26"/>
          <w:szCs w:val="26"/>
        </w:rPr>
      </w:pPr>
      <w:r w:rsidRPr="00735F5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Bài kiểm tra viết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189"/>
        <w:gridCol w:w="1222"/>
        <w:gridCol w:w="889"/>
        <w:gridCol w:w="889"/>
        <w:gridCol w:w="889"/>
        <w:gridCol w:w="889"/>
        <w:gridCol w:w="889"/>
        <w:gridCol w:w="889"/>
        <w:gridCol w:w="1666"/>
      </w:tblGrid>
      <w:tr w:rsidR="00735F5E" w:rsidRPr="00735F5E" w:rsidTr="00735F5E"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22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Chủ đề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1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2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3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Bài viết 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4</w:t>
            </w:r>
          </w:p>
        </w:tc>
      </w:tr>
      <w:tr w:rsidR="00735F5E" w:rsidRPr="00735F5E" w:rsidTr="00735F5E"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Bài viết 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35F5E" w:rsidRPr="00735F5E" w:rsidTr="00735F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6</w:t>
            </w:r>
          </w:p>
        </w:tc>
      </w:tr>
      <w:tr w:rsidR="00735F5E" w:rsidRPr="00735F5E" w:rsidTr="00735F5E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số câu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</w:t>
            </w:r>
          </w:p>
        </w:tc>
      </w:tr>
      <w:tr w:rsidR="00735F5E" w:rsidRPr="00735F5E" w:rsidTr="00735F5E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số điểm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F5E" w:rsidRPr="00735F5E" w:rsidRDefault="00735F5E" w:rsidP="00735F5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5F5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10</w:t>
            </w:r>
          </w:p>
        </w:tc>
      </w:tr>
    </w:tbl>
    <w:p w:rsidR="00735F5E" w:rsidRPr="00735F5E" w:rsidRDefault="00735F5E">
      <w:pPr>
        <w:rPr>
          <w:rFonts w:cs="Times New Roman"/>
          <w:sz w:val="26"/>
          <w:szCs w:val="26"/>
          <w:lang w:val="vi-VN"/>
        </w:rPr>
      </w:pPr>
    </w:p>
    <w:sectPr w:rsidR="00735F5E" w:rsidRPr="00735F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6" w:rsidRDefault="000766E6" w:rsidP="00735F5E">
      <w:pPr>
        <w:spacing w:after="0" w:line="240" w:lineRule="auto"/>
      </w:pPr>
      <w:r>
        <w:separator/>
      </w:r>
    </w:p>
  </w:endnote>
  <w:endnote w:type="continuationSeparator" w:id="0">
    <w:p w:rsidR="000766E6" w:rsidRDefault="000766E6" w:rsidP="0073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6" w:rsidRDefault="000766E6" w:rsidP="00735F5E">
      <w:pPr>
        <w:spacing w:after="0" w:line="240" w:lineRule="auto"/>
      </w:pPr>
      <w:r>
        <w:separator/>
      </w:r>
    </w:p>
  </w:footnote>
  <w:footnote w:type="continuationSeparator" w:id="0">
    <w:p w:rsidR="000766E6" w:rsidRDefault="000766E6" w:rsidP="0073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5E" w:rsidRPr="00735F5E" w:rsidRDefault="00735F5E" w:rsidP="00735F5E">
    <w:pPr>
      <w:pStyle w:val="Header"/>
      <w:jc w:val="right"/>
      <w:rPr>
        <w:b/>
        <w:i/>
        <w:u w:val="single"/>
        <w:lang w:val="vi-VN"/>
      </w:rPr>
    </w:pPr>
    <w:r>
      <w:rPr>
        <w:b/>
        <w:i/>
        <w:u w:val="single"/>
        <w:lang w:val="vi-VN"/>
      </w:rPr>
      <w:t>Giaovienietnam.com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5E"/>
    <w:rsid w:val="000766E6"/>
    <w:rsid w:val="00147B16"/>
    <w:rsid w:val="002F4143"/>
    <w:rsid w:val="0039367E"/>
    <w:rsid w:val="00494D43"/>
    <w:rsid w:val="004F1B94"/>
    <w:rsid w:val="0065616D"/>
    <w:rsid w:val="00676902"/>
    <w:rsid w:val="00735F5E"/>
    <w:rsid w:val="008D02AB"/>
    <w:rsid w:val="00915FB6"/>
    <w:rsid w:val="00B07FD0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unhideWhenUsed/>
    <w:rsid w:val="00735F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5E"/>
  </w:style>
  <w:style w:type="paragraph" w:styleId="Footer">
    <w:name w:val="footer"/>
    <w:basedOn w:val="Normal"/>
    <w:link w:val="FooterChar"/>
    <w:uiPriority w:val="99"/>
    <w:unhideWhenUsed/>
    <w:rsid w:val="0073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unhideWhenUsed/>
    <w:rsid w:val="00735F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5E"/>
  </w:style>
  <w:style w:type="paragraph" w:styleId="Footer">
    <w:name w:val="footer"/>
    <w:basedOn w:val="Normal"/>
    <w:link w:val="FooterChar"/>
    <w:uiPriority w:val="99"/>
    <w:unhideWhenUsed/>
    <w:rsid w:val="0073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2021-12-21T08:57:00Z</dcterms:created>
  <dcterms:modified xsi:type="dcterms:W3CDTF">2021-12-21T09:16:00Z</dcterms:modified>
</cp:coreProperties>
</file>