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E08" w:rsidRPr="00591E08" w:rsidRDefault="00591E08" w:rsidP="00591E08">
      <w:pPr>
        <w:spacing w:line="360" w:lineRule="auto"/>
        <w:jc w:val="center"/>
        <w:rPr>
          <w:rFonts w:ascii="Times New Roman" w:hAnsi="Times New Roman" w:cs="Times New Roman"/>
          <w:b/>
          <w:bCs/>
          <w:color w:val="FF0000"/>
          <w:sz w:val="32"/>
          <w:szCs w:val="32"/>
        </w:rPr>
      </w:pPr>
      <w:r w:rsidRPr="00591E08">
        <w:rPr>
          <w:rFonts w:ascii="Times New Roman" w:hAnsi="Times New Roman" w:cs="Times New Roman"/>
          <w:b/>
          <w:bCs/>
          <w:color w:val="FF0000"/>
          <w:sz w:val="32"/>
          <w:szCs w:val="32"/>
        </w:rPr>
        <w:t>TẬP ĐỌC LỚ</w:t>
      </w:r>
      <w:r w:rsidR="00F45CFF">
        <w:rPr>
          <w:rFonts w:ascii="Times New Roman" w:hAnsi="Times New Roman" w:cs="Times New Roman"/>
          <w:b/>
          <w:bCs/>
          <w:color w:val="FF0000"/>
          <w:sz w:val="32"/>
          <w:szCs w:val="32"/>
        </w:rPr>
        <w:t>P 4</w:t>
      </w:r>
      <w:bookmarkStart w:id="0" w:name="_GoBack"/>
      <w:bookmarkEnd w:id="0"/>
      <w:r w:rsidRPr="00591E08">
        <w:rPr>
          <w:rFonts w:ascii="Times New Roman" w:hAnsi="Times New Roman" w:cs="Times New Roman"/>
          <w:b/>
          <w:bCs/>
          <w:color w:val="FF0000"/>
          <w:sz w:val="32"/>
          <w:szCs w:val="32"/>
        </w:rPr>
        <w:t>: VĂN HAY CHỮ TỐT</w:t>
      </w:r>
    </w:p>
    <w:p w:rsidR="00591E08" w:rsidRPr="00591E08" w:rsidRDefault="00591E08" w:rsidP="00591E08">
      <w:pPr>
        <w:spacing w:line="360" w:lineRule="auto"/>
        <w:jc w:val="center"/>
        <w:rPr>
          <w:rFonts w:ascii="Times New Roman" w:hAnsi="Times New Roman" w:cs="Times New Roman"/>
          <w:sz w:val="26"/>
          <w:szCs w:val="26"/>
        </w:rPr>
      </w:pPr>
      <w:r w:rsidRPr="00591E08">
        <w:rPr>
          <w:rFonts w:ascii="Times New Roman" w:hAnsi="Times New Roman" w:cs="Times New Roman"/>
          <w:b/>
          <w:bCs/>
          <w:sz w:val="26"/>
          <w:szCs w:val="26"/>
        </w:rPr>
        <w:t>Văn hay chữ tốt</w:t>
      </w:r>
    </w:p>
    <w:p w:rsidR="00591E08" w:rsidRPr="00591E08" w:rsidRDefault="00591E08" w:rsidP="00591E08">
      <w:pPr>
        <w:spacing w:line="360" w:lineRule="auto"/>
        <w:rPr>
          <w:rFonts w:ascii="Times New Roman" w:hAnsi="Times New Roman" w:cs="Times New Roman"/>
          <w:sz w:val="26"/>
          <w:szCs w:val="26"/>
        </w:rPr>
      </w:pPr>
      <w:r w:rsidRPr="00591E08">
        <w:rPr>
          <w:rFonts w:ascii="Times New Roman" w:hAnsi="Times New Roman" w:cs="Times New Roman"/>
          <w:sz w:val="26"/>
          <w:szCs w:val="26"/>
        </w:rPr>
        <w:t>   Thuở đi học, Cao Bá Quát viết chữ rất xấu nên nhiều bài văn dù hay vẫn bị thầy cho điểm kém.</w:t>
      </w:r>
    </w:p>
    <w:p w:rsidR="00591E08" w:rsidRPr="00591E08" w:rsidRDefault="00591E08" w:rsidP="00591E08">
      <w:pPr>
        <w:spacing w:line="360" w:lineRule="auto"/>
        <w:rPr>
          <w:rFonts w:ascii="Times New Roman" w:hAnsi="Times New Roman" w:cs="Times New Roman"/>
          <w:sz w:val="26"/>
          <w:szCs w:val="26"/>
        </w:rPr>
      </w:pPr>
      <w:r w:rsidRPr="00591E08">
        <w:rPr>
          <w:rFonts w:ascii="Times New Roman" w:hAnsi="Times New Roman" w:cs="Times New Roman"/>
          <w:sz w:val="26"/>
          <w:szCs w:val="26"/>
        </w:rPr>
        <w:t>   Một hôm, có bà cụ hàng xóm sang khẩn khoản:</w:t>
      </w:r>
    </w:p>
    <w:p w:rsidR="00591E08" w:rsidRPr="00591E08" w:rsidRDefault="00591E08" w:rsidP="00591E08">
      <w:pPr>
        <w:spacing w:line="360" w:lineRule="auto"/>
        <w:rPr>
          <w:rFonts w:ascii="Times New Roman" w:hAnsi="Times New Roman" w:cs="Times New Roman"/>
          <w:sz w:val="26"/>
          <w:szCs w:val="26"/>
        </w:rPr>
      </w:pPr>
      <w:r w:rsidRPr="00591E08">
        <w:rPr>
          <w:rFonts w:ascii="Times New Roman" w:hAnsi="Times New Roman" w:cs="Times New Roman"/>
          <w:sz w:val="26"/>
          <w:szCs w:val="26"/>
        </w:rPr>
        <w:t>- Gia đình già có một việc oan uổng muốn kêu quan, nhờ cậu viết giúp cho lá đơn, có được không?</w:t>
      </w:r>
    </w:p>
    <w:p w:rsidR="00591E08" w:rsidRPr="00591E08" w:rsidRDefault="00591E08" w:rsidP="00591E08">
      <w:pPr>
        <w:spacing w:line="360" w:lineRule="auto"/>
        <w:rPr>
          <w:rFonts w:ascii="Times New Roman" w:hAnsi="Times New Roman" w:cs="Times New Roman"/>
          <w:sz w:val="26"/>
          <w:szCs w:val="26"/>
        </w:rPr>
      </w:pPr>
      <w:r w:rsidRPr="00591E08">
        <w:rPr>
          <w:rFonts w:ascii="Times New Roman" w:hAnsi="Times New Roman" w:cs="Times New Roman"/>
          <w:sz w:val="26"/>
          <w:szCs w:val="26"/>
        </w:rPr>
        <w:t>   Cao Bá Quát vui vẻ trả lời:</w:t>
      </w:r>
    </w:p>
    <w:p w:rsidR="00591E08" w:rsidRPr="00591E08" w:rsidRDefault="00591E08" w:rsidP="00591E08">
      <w:pPr>
        <w:spacing w:line="360" w:lineRule="auto"/>
        <w:rPr>
          <w:rFonts w:ascii="Times New Roman" w:hAnsi="Times New Roman" w:cs="Times New Roman"/>
          <w:sz w:val="26"/>
          <w:szCs w:val="26"/>
        </w:rPr>
      </w:pPr>
      <w:r w:rsidRPr="00591E08">
        <w:rPr>
          <w:rFonts w:ascii="Times New Roman" w:hAnsi="Times New Roman" w:cs="Times New Roman"/>
          <w:sz w:val="26"/>
          <w:szCs w:val="26"/>
        </w:rPr>
        <w:t>- Tưởng việc gì khó, chứ việc ấy cháu xin sẵn lòng.</w:t>
      </w:r>
    </w:p>
    <w:p w:rsidR="00591E08" w:rsidRPr="00591E08" w:rsidRDefault="00591E08" w:rsidP="00591E08">
      <w:pPr>
        <w:spacing w:line="360" w:lineRule="auto"/>
        <w:rPr>
          <w:rFonts w:ascii="Times New Roman" w:hAnsi="Times New Roman" w:cs="Times New Roman"/>
          <w:sz w:val="26"/>
          <w:szCs w:val="26"/>
        </w:rPr>
      </w:pPr>
      <w:r w:rsidRPr="00591E08">
        <w:rPr>
          <w:rFonts w:ascii="Times New Roman" w:hAnsi="Times New Roman" w:cs="Times New Roman"/>
          <w:sz w:val="26"/>
          <w:szCs w:val="26"/>
        </w:rPr>
        <w:t>   Lá đơn viết lí lẽ rõ ràng, Cao Bá Quát yên trí quan sẽ xét nỗi oan cho bà cụ. Nào ngờ, chữ ông xấu quá, quan đọc không được nên thét lính đuổi bà ra khỏi huyện đường. Về nhà, bà kể lại câu chuyện khiến Cao Bá Quát vô cùng ân hận. Ông biết dù văn hay đến đâu mà chữ không ra chữ cũng chẳng ích gì. Từ đó, ông dốc hết sức luyện viết chữ sao cho đẹp.</w:t>
      </w:r>
    </w:p>
    <w:p w:rsidR="00591E08" w:rsidRPr="00591E08" w:rsidRDefault="00591E08" w:rsidP="00591E08">
      <w:pPr>
        <w:spacing w:line="360" w:lineRule="auto"/>
        <w:rPr>
          <w:rFonts w:ascii="Times New Roman" w:hAnsi="Times New Roman" w:cs="Times New Roman"/>
          <w:sz w:val="26"/>
          <w:szCs w:val="26"/>
        </w:rPr>
      </w:pPr>
      <w:r w:rsidRPr="00591E08">
        <w:rPr>
          <w:rFonts w:ascii="Times New Roman" w:hAnsi="Times New Roman" w:cs="Times New Roman"/>
          <w:sz w:val="26"/>
          <w:szCs w:val="26"/>
        </w:rPr>
        <w:t>   Sáng sáng, ông cầm que vạch lên cột nhà luyện chữ cho cứng cáp. Mỗi buổi tối, ông viết xong mười trang vở mới chịu đi ngủ. Chữ viết đã tiến bộ, ông lại mượn những cuốn sách chữ viết đẹp làm mẫu để luyện nhiều kiểu chữ khác nhau.</w:t>
      </w:r>
    </w:p>
    <w:p w:rsidR="00591E08" w:rsidRPr="00591E08" w:rsidRDefault="00591E08" w:rsidP="00591E08">
      <w:pPr>
        <w:spacing w:line="360" w:lineRule="auto"/>
        <w:rPr>
          <w:rFonts w:ascii="Times New Roman" w:hAnsi="Times New Roman" w:cs="Times New Roman"/>
          <w:sz w:val="26"/>
          <w:szCs w:val="26"/>
        </w:rPr>
      </w:pPr>
      <w:r w:rsidRPr="00591E08">
        <w:rPr>
          <w:rFonts w:ascii="Times New Roman" w:hAnsi="Times New Roman" w:cs="Times New Roman"/>
          <w:sz w:val="26"/>
          <w:szCs w:val="26"/>
        </w:rPr>
        <w:t>   Kiên trì luyện tập suốt mấy năm, chữ ông mỗi ngày một đẹp. Ông nổi danh khắp nước là người văn hay chữ tốt.</w:t>
      </w:r>
    </w:p>
    <w:p w:rsidR="00591E08" w:rsidRPr="00591E08" w:rsidRDefault="00591E08" w:rsidP="00591E08">
      <w:pPr>
        <w:spacing w:line="360" w:lineRule="auto"/>
        <w:rPr>
          <w:rFonts w:ascii="Times New Roman" w:hAnsi="Times New Roman" w:cs="Times New Roman"/>
          <w:sz w:val="26"/>
          <w:szCs w:val="26"/>
        </w:rPr>
      </w:pPr>
      <w:r w:rsidRPr="00591E08">
        <w:rPr>
          <w:rFonts w:ascii="Times New Roman" w:hAnsi="Times New Roman" w:cs="Times New Roman"/>
          <w:sz w:val="26"/>
          <w:szCs w:val="26"/>
        </w:rPr>
        <w:t>Theo TRUYỆN ĐỌC 1 (1995)</w:t>
      </w:r>
    </w:p>
    <w:p w:rsidR="00591E08" w:rsidRPr="00591E08" w:rsidRDefault="00591E08" w:rsidP="00591E08">
      <w:pPr>
        <w:spacing w:line="360" w:lineRule="auto"/>
        <w:rPr>
          <w:rFonts w:ascii="Times New Roman" w:hAnsi="Times New Roman" w:cs="Times New Roman"/>
          <w:sz w:val="26"/>
          <w:szCs w:val="26"/>
        </w:rPr>
      </w:pPr>
      <w:r w:rsidRPr="00591E08">
        <w:rPr>
          <w:rFonts w:ascii="Times New Roman" w:hAnsi="Times New Roman" w:cs="Times New Roman"/>
          <w:sz w:val="26"/>
          <w:szCs w:val="26"/>
        </w:rPr>
        <w:t>- </w:t>
      </w:r>
      <w:r w:rsidRPr="00591E08">
        <w:rPr>
          <w:rFonts w:ascii="Times New Roman" w:hAnsi="Times New Roman" w:cs="Times New Roman"/>
          <w:b/>
          <w:bCs/>
          <w:sz w:val="26"/>
          <w:szCs w:val="26"/>
        </w:rPr>
        <w:t>Khẩn khoản: </w:t>
      </w:r>
      <w:r w:rsidRPr="00591E08">
        <w:rPr>
          <w:rFonts w:ascii="Times New Roman" w:hAnsi="Times New Roman" w:cs="Times New Roman"/>
          <w:sz w:val="26"/>
          <w:szCs w:val="26"/>
        </w:rPr>
        <w:t>tha thiết, nài nỉ người khác chấp nhận yêu cầu của mình.</w:t>
      </w:r>
    </w:p>
    <w:p w:rsidR="00591E08" w:rsidRPr="00591E08" w:rsidRDefault="00591E08" w:rsidP="00591E08">
      <w:pPr>
        <w:spacing w:line="360" w:lineRule="auto"/>
        <w:rPr>
          <w:rFonts w:ascii="Times New Roman" w:hAnsi="Times New Roman" w:cs="Times New Roman"/>
          <w:sz w:val="26"/>
          <w:szCs w:val="26"/>
        </w:rPr>
      </w:pPr>
      <w:r w:rsidRPr="00591E08">
        <w:rPr>
          <w:rFonts w:ascii="Times New Roman" w:hAnsi="Times New Roman" w:cs="Times New Roman"/>
          <w:b/>
          <w:bCs/>
          <w:sz w:val="26"/>
          <w:szCs w:val="26"/>
        </w:rPr>
        <w:t>- Huyện đường: </w:t>
      </w:r>
      <w:r w:rsidRPr="00591E08">
        <w:rPr>
          <w:rFonts w:ascii="Times New Roman" w:hAnsi="Times New Roman" w:cs="Times New Roman"/>
          <w:sz w:val="26"/>
          <w:szCs w:val="26"/>
        </w:rPr>
        <w:t>nơi làm việc của quan huyện trước đây.</w:t>
      </w:r>
    </w:p>
    <w:p w:rsidR="00591E08" w:rsidRDefault="00591E08" w:rsidP="00591E08">
      <w:pPr>
        <w:spacing w:line="360" w:lineRule="auto"/>
        <w:rPr>
          <w:rFonts w:ascii="Times New Roman" w:hAnsi="Times New Roman" w:cs="Times New Roman"/>
          <w:sz w:val="26"/>
          <w:szCs w:val="26"/>
        </w:rPr>
      </w:pPr>
      <w:r w:rsidRPr="00591E08">
        <w:rPr>
          <w:rFonts w:ascii="Times New Roman" w:hAnsi="Times New Roman" w:cs="Times New Roman"/>
          <w:b/>
          <w:bCs/>
          <w:sz w:val="26"/>
          <w:szCs w:val="26"/>
        </w:rPr>
        <w:t>- Ân hận: </w:t>
      </w:r>
      <w:r w:rsidRPr="00591E08">
        <w:rPr>
          <w:rFonts w:ascii="Times New Roman" w:hAnsi="Times New Roman" w:cs="Times New Roman"/>
          <w:sz w:val="26"/>
          <w:szCs w:val="26"/>
        </w:rPr>
        <w:t>băn khoăn, day dứt và tự trách mình về việc không hay xảy ra.</w:t>
      </w:r>
    </w:p>
    <w:p w:rsidR="00591E08" w:rsidRDefault="00591E08" w:rsidP="00591E08">
      <w:pPr>
        <w:spacing w:line="360" w:lineRule="auto"/>
        <w:rPr>
          <w:rFonts w:ascii="Times New Roman" w:hAnsi="Times New Roman" w:cs="Times New Roman"/>
          <w:sz w:val="26"/>
          <w:szCs w:val="26"/>
        </w:rPr>
      </w:pPr>
    </w:p>
    <w:p w:rsidR="00591E08" w:rsidRPr="00591E08" w:rsidRDefault="00591E08" w:rsidP="00591E08">
      <w:pPr>
        <w:pStyle w:val="Heading3"/>
        <w:shd w:val="clear" w:color="auto" w:fill="FFFFFF"/>
        <w:spacing w:before="0" w:beforeAutospacing="0" w:after="0" w:afterAutospacing="0" w:line="360" w:lineRule="auto"/>
        <w:rPr>
          <w:sz w:val="26"/>
          <w:szCs w:val="26"/>
        </w:rPr>
      </w:pPr>
      <w:r w:rsidRPr="00591E08">
        <w:rPr>
          <w:sz w:val="26"/>
          <w:szCs w:val="26"/>
        </w:rPr>
        <w:lastRenderedPageBreak/>
        <w:t>Hướng dẫn giải phần Đọc hiểu </w:t>
      </w:r>
      <w:hyperlink r:id="rId7" w:tgtFrame="_blank" w:history="1">
        <w:r w:rsidRPr="00591E08">
          <w:rPr>
            <w:rStyle w:val="Hyperlink"/>
            <w:color w:val="003399"/>
            <w:sz w:val="26"/>
            <w:szCs w:val="26"/>
            <w:bdr w:val="none" w:sz="0" w:space="0" w:color="auto" w:frame="1"/>
          </w:rPr>
          <w:t>SGK Tiếng Việt 4</w:t>
        </w:r>
      </w:hyperlink>
      <w:r w:rsidRPr="00591E08">
        <w:rPr>
          <w:sz w:val="26"/>
          <w:szCs w:val="26"/>
        </w:rPr>
        <w:t> tập 1 trang 130</w:t>
      </w:r>
    </w:p>
    <w:p w:rsidR="00591E08" w:rsidRPr="00591E08" w:rsidRDefault="00591E08" w:rsidP="00591E08">
      <w:pPr>
        <w:pStyle w:val="NormalWeb"/>
        <w:shd w:val="clear" w:color="auto" w:fill="FFFFFF"/>
        <w:spacing w:before="0" w:beforeAutospacing="0" w:after="0" w:afterAutospacing="0" w:line="360" w:lineRule="auto"/>
        <w:rPr>
          <w:sz w:val="26"/>
          <w:szCs w:val="26"/>
        </w:rPr>
      </w:pPr>
      <w:r w:rsidRPr="00591E08">
        <w:rPr>
          <w:rStyle w:val="Strong"/>
          <w:sz w:val="26"/>
          <w:szCs w:val="26"/>
          <w:bdr w:val="none" w:sz="0" w:space="0" w:color="auto" w:frame="1"/>
        </w:rPr>
        <w:t>Câu 1 (trang 130 sgk Tiếng Việt 4):</w:t>
      </w:r>
      <w:r w:rsidRPr="00591E08">
        <w:rPr>
          <w:sz w:val="26"/>
          <w:szCs w:val="26"/>
        </w:rPr>
        <w:t> Vì sao Cao Bá Quát thường bị điểm kém?</w:t>
      </w:r>
    </w:p>
    <w:p w:rsidR="00591E08" w:rsidRPr="00591E08" w:rsidRDefault="00591E08" w:rsidP="00591E08">
      <w:pPr>
        <w:pStyle w:val="NormalWeb"/>
        <w:shd w:val="clear" w:color="auto" w:fill="FFFFFF"/>
        <w:spacing w:before="0" w:beforeAutospacing="0" w:after="0" w:afterAutospacing="0" w:line="360" w:lineRule="auto"/>
        <w:rPr>
          <w:sz w:val="26"/>
          <w:szCs w:val="26"/>
        </w:rPr>
      </w:pPr>
      <w:r w:rsidRPr="00591E08">
        <w:rPr>
          <w:rStyle w:val="Strong"/>
          <w:sz w:val="26"/>
          <w:szCs w:val="26"/>
          <w:u w:val="single"/>
          <w:bdr w:val="none" w:sz="0" w:space="0" w:color="auto" w:frame="1"/>
        </w:rPr>
        <w:t>Trả lời:</w:t>
      </w:r>
    </w:p>
    <w:p w:rsidR="00591E08" w:rsidRPr="00591E08" w:rsidRDefault="00591E08" w:rsidP="00591E08">
      <w:pPr>
        <w:pStyle w:val="NormalWeb"/>
        <w:shd w:val="clear" w:color="auto" w:fill="FFFFFF"/>
        <w:spacing w:before="0" w:beforeAutospacing="0" w:after="0" w:afterAutospacing="0" w:line="360" w:lineRule="auto"/>
        <w:rPr>
          <w:sz w:val="26"/>
          <w:szCs w:val="26"/>
        </w:rPr>
      </w:pPr>
      <w:r w:rsidRPr="00591E08">
        <w:rPr>
          <w:sz w:val="26"/>
          <w:szCs w:val="26"/>
        </w:rPr>
        <w:t>Vì chữ viết xấu quá thầy không đọc được.</w:t>
      </w:r>
    </w:p>
    <w:p w:rsidR="00591E08" w:rsidRPr="00591E08" w:rsidRDefault="00591E08" w:rsidP="00591E08">
      <w:pPr>
        <w:pStyle w:val="NormalWeb"/>
        <w:shd w:val="clear" w:color="auto" w:fill="FFFFFF"/>
        <w:spacing w:before="0" w:beforeAutospacing="0" w:after="0" w:afterAutospacing="0" w:line="360" w:lineRule="auto"/>
        <w:rPr>
          <w:sz w:val="26"/>
          <w:szCs w:val="26"/>
        </w:rPr>
      </w:pPr>
      <w:r w:rsidRPr="00591E08">
        <w:rPr>
          <w:rStyle w:val="Strong"/>
          <w:sz w:val="26"/>
          <w:szCs w:val="26"/>
          <w:bdr w:val="none" w:sz="0" w:space="0" w:color="auto" w:frame="1"/>
        </w:rPr>
        <w:t>Câu 2 (trang 130 sgk Tiếng Việt 4):</w:t>
      </w:r>
      <w:r w:rsidRPr="00591E08">
        <w:rPr>
          <w:sz w:val="26"/>
          <w:szCs w:val="26"/>
        </w:rPr>
        <w:t> Sự việc gì xảy ra làm Cao Bá Quát ân hận?</w:t>
      </w:r>
    </w:p>
    <w:p w:rsidR="00591E08" w:rsidRPr="00591E08" w:rsidRDefault="00591E08" w:rsidP="00591E08">
      <w:pPr>
        <w:pStyle w:val="NormalWeb"/>
        <w:shd w:val="clear" w:color="auto" w:fill="FFFFFF"/>
        <w:spacing w:before="0" w:beforeAutospacing="0" w:after="0" w:afterAutospacing="0" w:line="360" w:lineRule="auto"/>
        <w:rPr>
          <w:sz w:val="26"/>
          <w:szCs w:val="26"/>
        </w:rPr>
      </w:pPr>
      <w:r w:rsidRPr="00591E08">
        <w:rPr>
          <w:rStyle w:val="Strong"/>
          <w:sz w:val="26"/>
          <w:szCs w:val="26"/>
          <w:u w:val="single"/>
          <w:bdr w:val="none" w:sz="0" w:space="0" w:color="auto" w:frame="1"/>
        </w:rPr>
        <w:t>Trả lời:</w:t>
      </w:r>
    </w:p>
    <w:p w:rsidR="00591E08" w:rsidRPr="00591E08" w:rsidRDefault="00591E08" w:rsidP="00591E08">
      <w:pPr>
        <w:pStyle w:val="NormalWeb"/>
        <w:shd w:val="clear" w:color="auto" w:fill="FFFFFF"/>
        <w:spacing w:before="0" w:beforeAutospacing="0" w:after="0" w:afterAutospacing="0" w:line="360" w:lineRule="auto"/>
        <w:rPr>
          <w:sz w:val="26"/>
          <w:szCs w:val="26"/>
        </w:rPr>
      </w:pPr>
      <w:r w:rsidRPr="00591E08">
        <w:rPr>
          <w:sz w:val="26"/>
          <w:szCs w:val="26"/>
        </w:rPr>
        <w:t>Đó là sự việc bà hàng xóm nhờ ông viết một lá đơn kiện. Quan không đọc được lá đơn vì chữ viết xấu, bèn thét lính đuổi bà khỏi công đường. Bà kể lại câu chuyện cho Cao Bá Quát nghe. Cao Bá Quát vô cùng ân hận.</w:t>
      </w:r>
    </w:p>
    <w:p w:rsidR="00591E08" w:rsidRPr="00591E08" w:rsidRDefault="00591E08" w:rsidP="00591E08">
      <w:pPr>
        <w:pStyle w:val="NormalWeb"/>
        <w:shd w:val="clear" w:color="auto" w:fill="FFFFFF"/>
        <w:spacing w:before="0" w:beforeAutospacing="0" w:after="0" w:afterAutospacing="0" w:line="360" w:lineRule="auto"/>
        <w:rPr>
          <w:sz w:val="26"/>
          <w:szCs w:val="26"/>
        </w:rPr>
      </w:pPr>
      <w:r w:rsidRPr="00591E08">
        <w:rPr>
          <w:rStyle w:val="Strong"/>
          <w:sz w:val="26"/>
          <w:szCs w:val="26"/>
          <w:bdr w:val="none" w:sz="0" w:space="0" w:color="auto" w:frame="1"/>
        </w:rPr>
        <w:t>Câu 3 (trang 130 sgk Tiếng Việt 4):</w:t>
      </w:r>
      <w:r w:rsidRPr="00591E08">
        <w:rPr>
          <w:sz w:val="26"/>
          <w:szCs w:val="26"/>
        </w:rPr>
        <w:t> Cao Bá Quát quyết chí luyện viết như thế nào?</w:t>
      </w:r>
    </w:p>
    <w:p w:rsidR="00591E08" w:rsidRPr="00591E08" w:rsidRDefault="00591E08" w:rsidP="00591E08">
      <w:pPr>
        <w:pStyle w:val="NormalWeb"/>
        <w:shd w:val="clear" w:color="auto" w:fill="FFFFFF"/>
        <w:spacing w:before="0" w:beforeAutospacing="0" w:after="0" w:afterAutospacing="0" w:line="360" w:lineRule="auto"/>
        <w:rPr>
          <w:sz w:val="26"/>
          <w:szCs w:val="26"/>
        </w:rPr>
      </w:pPr>
      <w:r w:rsidRPr="00591E08">
        <w:rPr>
          <w:rStyle w:val="Strong"/>
          <w:sz w:val="26"/>
          <w:szCs w:val="26"/>
          <w:u w:val="single"/>
          <w:bdr w:val="none" w:sz="0" w:space="0" w:color="auto" w:frame="1"/>
        </w:rPr>
        <w:t>Trả lời:</w:t>
      </w:r>
    </w:p>
    <w:p w:rsidR="00591E08" w:rsidRPr="00591E08" w:rsidRDefault="00591E08" w:rsidP="00591E08">
      <w:pPr>
        <w:pStyle w:val="NormalWeb"/>
        <w:shd w:val="clear" w:color="auto" w:fill="FFFFFF"/>
        <w:spacing w:before="0" w:beforeAutospacing="0" w:after="0" w:afterAutospacing="0" w:line="360" w:lineRule="auto"/>
        <w:rPr>
          <w:sz w:val="26"/>
          <w:szCs w:val="26"/>
        </w:rPr>
      </w:pPr>
      <w:r w:rsidRPr="00591E08">
        <w:rPr>
          <w:sz w:val="26"/>
          <w:szCs w:val="26"/>
        </w:rPr>
        <w:t>Từ sự việc trên, ông suy nghĩ "dù văn hay đến đâu và chữ không ra chữ cũng chẳng ích gì". Từ đó ông dốc sức luyện viết chữ. Sáng sáng ông cầm que vạch lên cột nhà luyện chữ cho cứng cáp, buổi tối ông quyết tâm viết xong mười trang vở mới đi ngủ. Ông còn mượn những cuốn sách có kiểu chữ đẹp luyện tập. Nhờ đó mà chữ ông mỗi ngày đẹp ra và nổi tiếng là người văn hay chữ tốt khắp cả nước.</w:t>
      </w:r>
    </w:p>
    <w:p w:rsidR="00591E08" w:rsidRPr="00591E08" w:rsidRDefault="00591E08" w:rsidP="00591E08">
      <w:pPr>
        <w:pStyle w:val="NormalWeb"/>
        <w:shd w:val="clear" w:color="auto" w:fill="FFFFFF"/>
        <w:spacing w:before="0" w:beforeAutospacing="0" w:after="0" w:afterAutospacing="0" w:line="360" w:lineRule="auto"/>
        <w:rPr>
          <w:sz w:val="26"/>
          <w:szCs w:val="26"/>
        </w:rPr>
      </w:pPr>
      <w:r w:rsidRPr="00591E08">
        <w:rPr>
          <w:rStyle w:val="Strong"/>
          <w:sz w:val="26"/>
          <w:szCs w:val="26"/>
          <w:bdr w:val="none" w:sz="0" w:space="0" w:color="auto" w:frame="1"/>
        </w:rPr>
        <w:t>Câu 4 (trang 130 sgk Tiếng Việt 4):</w:t>
      </w:r>
      <w:r w:rsidRPr="00591E08">
        <w:rPr>
          <w:sz w:val="26"/>
          <w:szCs w:val="26"/>
        </w:rPr>
        <w:t> Tìm đoạn mở bài thân bài kết bài của chuyện</w:t>
      </w:r>
    </w:p>
    <w:p w:rsidR="00591E08" w:rsidRPr="00591E08" w:rsidRDefault="00591E08" w:rsidP="00591E08">
      <w:pPr>
        <w:pStyle w:val="NormalWeb"/>
        <w:shd w:val="clear" w:color="auto" w:fill="FFFFFF"/>
        <w:spacing w:before="0" w:beforeAutospacing="0" w:after="0" w:afterAutospacing="0" w:line="360" w:lineRule="auto"/>
        <w:rPr>
          <w:sz w:val="26"/>
          <w:szCs w:val="26"/>
        </w:rPr>
      </w:pPr>
      <w:r w:rsidRPr="00591E08">
        <w:rPr>
          <w:rStyle w:val="Strong"/>
          <w:sz w:val="26"/>
          <w:szCs w:val="26"/>
          <w:u w:val="single"/>
          <w:bdr w:val="none" w:sz="0" w:space="0" w:color="auto" w:frame="1"/>
        </w:rPr>
        <w:t>Trả lời:</w:t>
      </w:r>
    </w:p>
    <w:p w:rsidR="00591E08" w:rsidRPr="00591E08" w:rsidRDefault="00591E08" w:rsidP="00591E08">
      <w:pPr>
        <w:pStyle w:val="NormalWeb"/>
        <w:shd w:val="clear" w:color="auto" w:fill="FFFFFF"/>
        <w:spacing w:before="0" w:beforeAutospacing="0" w:after="0" w:afterAutospacing="0" w:line="360" w:lineRule="auto"/>
        <w:rPr>
          <w:sz w:val="26"/>
          <w:szCs w:val="26"/>
        </w:rPr>
      </w:pPr>
      <w:r w:rsidRPr="00591E08">
        <w:rPr>
          <w:sz w:val="26"/>
          <w:szCs w:val="26"/>
        </w:rPr>
        <w:t>Đoạn mở bài: Từ đầu đến "cho điểm kém."</w:t>
      </w:r>
    </w:p>
    <w:p w:rsidR="00591E08" w:rsidRPr="00591E08" w:rsidRDefault="00591E08" w:rsidP="00591E08">
      <w:pPr>
        <w:pStyle w:val="NormalWeb"/>
        <w:shd w:val="clear" w:color="auto" w:fill="FFFFFF"/>
        <w:spacing w:before="0" w:beforeAutospacing="0" w:after="0" w:afterAutospacing="0" w:line="360" w:lineRule="auto"/>
        <w:rPr>
          <w:sz w:val="26"/>
          <w:szCs w:val="26"/>
        </w:rPr>
      </w:pPr>
      <w:r w:rsidRPr="00591E08">
        <w:rPr>
          <w:sz w:val="26"/>
          <w:szCs w:val="26"/>
        </w:rPr>
        <w:t>Thân bài: Từ "một hôm" đến"nhiều kiểu chữ khác nhau"</w:t>
      </w:r>
    </w:p>
    <w:p w:rsidR="00591E08" w:rsidRPr="00591E08" w:rsidRDefault="00591E08" w:rsidP="00591E08">
      <w:pPr>
        <w:pStyle w:val="NormalWeb"/>
        <w:shd w:val="clear" w:color="auto" w:fill="FFFFFF"/>
        <w:spacing w:before="0" w:beforeAutospacing="0" w:after="0" w:afterAutospacing="0" w:line="360" w:lineRule="auto"/>
        <w:rPr>
          <w:sz w:val="26"/>
          <w:szCs w:val="26"/>
        </w:rPr>
      </w:pPr>
      <w:r w:rsidRPr="00591E08">
        <w:rPr>
          <w:sz w:val="26"/>
          <w:szCs w:val="26"/>
        </w:rPr>
        <w:t>Kết bài: Đoạn còn lại.</w:t>
      </w:r>
    </w:p>
    <w:p w:rsidR="00591E08" w:rsidRPr="00591E08" w:rsidRDefault="00591E08" w:rsidP="00591E08">
      <w:pPr>
        <w:pStyle w:val="NormalWeb"/>
        <w:shd w:val="clear" w:color="auto" w:fill="FFFFFF"/>
        <w:spacing w:before="0" w:beforeAutospacing="0" w:after="0" w:afterAutospacing="0" w:line="360" w:lineRule="auto"/>
        <w:rPr>
          <w:sz w:val="26"/>
          <w:szCs w:val="26"/>
        </w:rPr>
      </w:pPr>
      <w:r w:rsidRPr="00591E08">
        <w:rPr>
          <w:sz w:val="26"/>
          <w:szCs w:val="26"/>
        </w:rPr>
        <w:t>Nội dung: Ca ngợi sự kiên trì, kiên nhẫn quyết tâm rèn luyện chữ viết của Cao Bá Quát. Từ chỗ viết chữ xấu đến nổi tiếng là người văn hay chữ tốt.</w:t>
      </w:r>
    </w:p>
    <w:p w:rsidR="00591E08" w:rsidRPr="00591E08" w:rsidRDefault="00591E08" w:rsidP="00591E08">
      <w:pPr>
        <w:spacing w:line="360" w:lineRule="auto"/>
        <w:rPr>
          <w:rFonts w:ascii="Times New Roman" w:hAnsi="Times New Roman" w:cs="Times New Roman"/>
          <w:sz w:val="26"/>
          <w:szCs w:val="26"/>
        </w:rPr>
      </w:pPr>
    </w:p>
    <w:p w:rsidR="008E33BA" w:rsidRPr="00591E08" w:rsidRDefault="00591E08" w:rsidP="00591E08">
      <w:pPr>
        <w:spacing w:line="360" w:lineRule="auto"/>
        <w:rPr>
          <w:rFonts w:ascii="Times New Roman" w:hAnsi="Times New Roman" w:cs="Times New Roman"/>
          <w:sz w:val="26"/>
          <w:szCs w:val="26"/>
        </w:rPr>
      </w:pPr>
      <w:r w:rsidRPr="00591E08">
        <w:rPr>
          <w:rFonts w:ascii="Times New Roman" w:hAnsi="Times New Roman" w:cs="Times New Roman"/>
          <w:sz w:val="26"/>
          <w:szCs w:val="26"/>
        </w:rPr>
        <w:br/>
      </w:r>
    </w:p>
    <w:sectPr w:rsidR="008E33BA" w:rsidRPr="00591E0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93D" w:rsidRDefault="005C593D" w:rsidP="00591E08">
      <w:pPr>
        <w:spacing w:after="0" w:line="240" w:lineRule="auto"/>
      </w:pPr>
      <w:r>
        <w:separator/>
      </w:r>
    </w:p>
  </w:endnote>
  <w:endnote w:type="continuationSeparator" w:id="0">
    <w:p w:rsidR="005C593D" w:rsidRDefault="005C593D" w:rsidP="00591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93D" w:rsidRDefault="005C593D" w:rsidP="00591E08">
      <w:pPr>
        <w:spacing w:after="0" w:line="240" w:lineRule="auto"/>
      </w:pPr>
      <w:r>
        <w:separator/>
      </w:r>
    </w:p>
  </w:footnote>
  <w:footnote w:type="continuationSeparator" w:id="0">
    <w:p w:rsidR="005C593D" w:rsidRDefault="005C593D" w:rsidP="00591E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E08" w:rsidRPr="00591E08" w:rsidRDefault="00591E08" w:rsidP="00591E08">
    <w:pPr>
      <w:pStyle w:val="Header"/>
      <w:jc w:val="right"/>
      <w:rPr>
        <w:rFonts w:ascii="Times New Roman" w:hAnsi="Times New Roman" w:cs="Times New Roman"/>
        <w:i/>
        <w:sz w:val="26"/>
        <w:szCs w:val="26"/>
      </w:rPr>
    </w:pPr>
    <w:r w:rsidRPr="00591E08">
      <w:rPr>
        <w:rFonts w:ascii="Times New Roman" w:hAnsi="Times New Roman" w:cs="Times New Roman"/>
        <w:i/>
        <w:sz w:val="26"/>
        <w:szCs w:val="26"/>
      </w:rPr>
      <w:t>Giaovienvietnam.com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E08"/>
    <w:rsid w:val="00007912"/>
    <w:rsid w:val="0035164E"/>
    <w:rsid w:val="0049011D"/>
    <w:rsid w:val="00591E08"/>
    <w:rsid w:val="005C593D"/>
    <w:rsid w:val="006E427C"/>
    <w:rsid w:val="0084150D"/>
    <w:rsid w:val="008E33BA"/>
    <w:rsid w:val="00E053DC"/>
    <w:rsid w:val="00F45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8D73C"/>
  <w15:chartTrackingRefBased/>
  <w15:docId w15:val="{35582365-0340-48BD-9CF3-1F9D2BE5A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91E0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1E08"/>
    <w:rPr>
      <w:color w:val="0563C1" w:themeColor="hyperlink"/>
      <w:u w:val="single"/>
    </w:rPr>
  </w:style>
  <w:style w:type="character" w:customStyle="1" w:styleId="Heading3Char">
    <w:name w:val="Heading 3 Char"/>
    <w:basedOn w:val="DefaultParagraphFont"/>
    <w:link w:val="Heading3"/>
    <w:uiPriority w:val="9"/>
    <w:rsid w:val="00591E0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91E0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91E08"/>
    <w:rPr>
      <w:b/>
      <w:bCs/>
    </w:rPr>
  </w:style>
  <w:style w:type="paragraph" w:styleId="Header">
    <w:name w:val="header"/>
    <w:basedOn w:val="Normal"/>
    <w:link w:val="HeaderChar"/>
    <w:uiPriority w:val="99"/>
    <w:unhideWhenUsed/>
    <w:rsid w:val="00591E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E08"/>
  </w:style>
  <w:style w:type="paragraph" w:styleId="Footer">
    <w:name w:val="footer"/>
    <w:basedOn w:val="Normal"/>
    <w:link w:val="FooterChar"/>
    <w:uiPriority w:val="99"/>
    <w:unhideWhenUsed/>
    <w:rsid w:val="00591E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402039">
      <w:bodyDiv w:val="1"/>
      <w:marLeft w:val="0"/>
      <w:marRight w:val="0"/>
      <w:marTop w:val="0"/>
      <w:marBottom w:val="0"/>
      <w:divBdr>
        <w:top w:val="none" w:sz="0" w:space="0" w:color="auto"/>
        <w:left w:val="none" w:sz="0" w:space="0" w:color="auto"/>
        <w:bottom w:val="none" w:sz="0" w:space="0" w:color="auto"/>
        <w:right w:val="none" w:sz="0" w:space="0" w:color="auto"/>
      </w:divBdr>
    </w:div>
    <w:div w:id="154494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vndoc.com/hoc-tot-tieng-viet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A55A2-8A31-48E9-9A1C-D6CA4E563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YEN</dc:creator>
  <cp:keywords/>
  <dc:description/>
  <cp:lastModifiedBy>NGUYEN YEN</cp:lastModifiedBy>
  <cp:revision>3</cp:revision>
  <dcterms:created xsi:type="dcterms:W3CDTF">2021-08-05T16:16:00Z</dcterms:created>
  <dcterms:modified xsi:type="dcterms:W3CDTF">2021-08-06T01:14:00Z</dcterms:modified>
</cp:coreProperties>
</file>